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C2" w:rsidRPr="00D13D15" w:rsidRDefault="004B5FC2" w:rsidP="008E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D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B34F6F" wp14:editId="43FB2832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FC2" w:rsidRPr="009428F6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Камчатский край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 городского  округа «посёлок Палана»</w:t>
      </w: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C2" w:rsidRPr="008E6465" w:rsidRDefault="00B51A84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РАСПОРЯЖЕНИЕ</w:t>
      </w: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6465" w:rsidRPr="008E6465" w:rsidRDefault="008E6465" w:rsidP="008E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5FC2" w:rsidRDefault="001C1FE9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FE9">
        <w:rPr>
          <w:rFonts w:ascii="Times New Roman" w:hAnsi="Times New Roman" w:cs="Times New Roman"/>
          <w:sz w:val="24"/>
          <w:szCs w:val="24"/>
          <w:u w:val="single"/>
        </w:rPr>
        <w:t>04.06.2019</w:t>
      </w:r>
      <w:r w:rsidR="00046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FC2" w:rsidRPr="008B620F">
        <w:rPr>
          <w:rFonts w:ascii="Times New Roman" w:hAnsi="Times New Roman" w:cs="Times New Roman"/>
          <w:sz w:val="24"/>
          <w:szCs w:val="24"/>
        </w:rPr>
        <w:t>№</w:t>
      </w:r>
      <w:r w:rsidR="00046D04" w:rsidRPr="008B620F">
        <w:rPr>
          <w:rFonts w:ascii="Times New Roman" w:hAnsi="Times New Roman" w:cs="Times New Roman"/>
          <w:sz w:val="24"/>
          <w:szCs w:val="24"/>
        </w:rPr>
        <w:t xml:space="preserve"> </w:t>
      </w:r>
      <w:r w:rsidR="008B620F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Pr="001C1FE9">
        <w:rPr>
          <w:rFonts w:ascii="Times New Roman" w:hAnsi="Times New Roman" w:cs="Times New Roman"/>
          <w:sz w:val="24"/>
          <w:szCs w:val="24"/>
          <w:u w:val="single"/>
        </w:rPr>
        <w:t>116-р</w:t>
      </w:r>
    </w:p>
    <w:p w:rsidR="008E6465" w:rsidRPr="00D13D15" w:rsidRDefault="008E6465" w:rsidP="008E64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4927"/>
      </w:tblGrid>
      <w:tr w:rsidR="004B5FC2" w:rsidRPr="00D13D15" w:rsidTr="00101A52">
        <w:trPr>
          <w:trHeight w:val="1157"/>
        </w:trPr>
        <w:tc>
          <w:tcPr>
            <w:tcW w:w="4644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34997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</w:t>
            </w:r>
            <w:proofErr w:type="gramStart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утратившими</w:t>
            </w:r>
            <w:proofErr w:type="gramEnd"/>
            <w:r w:rsidR="00F7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="00FC6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отдельных распоряжений </w:t>
            </w:r>
            <w:r w:rsidR="00942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городского округа «поселок Палана»</w:t>
            </w:r>
            <w:r w:rsidR="00101A52" w:rsidRPr="00D1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4B5FC2" w:rsidRPr="00D13D15" w:rsidRDefault="004B5FC2" w:rsidP="008E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FC2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65" w:rsidRPr="00D13D1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11" w:rsidRPr="000C75C7" w:rsidRDefault="00BC1A11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C7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округа «поселок Палана» в соответствие с муниципальными актами городского округа «поселок Палана»</w:t>
      </w:r>
      <w:r w:rsidR="00FC6132">
        <w:rPr>
          <w:rFonts w:ascii="Times New Roman" w:hAnsi="Times New Roman" w:cs="Times New Roman"/>
          <w:sz w:val="24"/>
          <w:szCs w:val="24"/>
        </w:rPr>
        <w:t>,</w:t>
      </w:r>
    </w:p>
    <w:p w:rsidR="004B5FC2" w:rsidRPr="00D13D15" w:rsidRDefault="004B5FC2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4B5FC2" w:rsidP="008E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5FC2" w:rsidRPr="00D13D15" w:rsidRDefault="007B1ACB" w:rsidP="008E6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 xml:space="preserve">1. </w:t>
      </w:r>
      <w:r w:rsidR="00F755B7">
        <w:rPr>
          <w:rFonts w:ascii="Times New Roman" w:hAnsi="Times New Roman" w:cs="Times New Roman"/>
          <w:sz w:val="24"/>
          <w:szCs w:val="24"/>
        </w:rPr>
        <w:t>Призн</w:t>
      </w:r>
      <w:r w:rsidR="009428F6">
        <w:rPr>
          <w:rFonts w:ascii="Times New Roman" w:hAnsi="Times New Roman" w:cs="Times New Roman"/>
          <w:sz w:val="24"/>
          <w:szCs w:val="24"/>
        </w:rPr>
        <w:t>ать утратившими силу</w:t>
      </w:r>
      <w:r w:rsidR="00F755B7">
        <w:rPr>
          <w:rFonts w:ascii="Times New Roman" w:hAnsi="Times New Roman" w:cs="Times New Roman"/>
          <w:sz w:val="24"/>
          <w:szCs w:val="24"/>
        </w:rPr>
        <w:t>:</w:t>
      </w:r>
    </w:p>
    <w:p w:rsidR="000C75C7" w:rsidRPr="00FC6132" w:rsidRDefault="00934997" w:rsidP="000C75C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C1A11">
        <w:rPr>
          <w:rFonts w:ascii="Times New Roman" w:hAnsi="Times New Roman" w:cs="Times New Roman"/>
          <w:sz w:val="24"/>
          <w:szCs w:val="24"/>
        </w:rPr>
        <w:t xml:space="preserve">1.1 </w:t>
      </w:r>
      <w:r w:rsidR="00FC6132">
        <w:rPr>
          <w:rFonts w:ascii="Times New Roman" w:hAnsi="Times New Roman" w:cs="Times New Roman"/>
          <w:sz w:val="24"/>
          <w:szCs w:val="24"/>
        </w:rPr>
        <w:t>распоряжение</w:t>
      </w:r>
      <w:r w:rsidR="000C75C7" w:rsidRPr="00BC1A1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</w:t>
      </w:r>
      <w:r w:rsidR="00FC6132">
        <w:rPr>
          <w:rFonts w:ascii="Times New Roman" w:hAnsi="Times New Roman" w:cs="Times New Roman"/>
          <w:sz w:val="24"/>
          <w:szCs w:val="24"/>
        </w:rPr>
        <w:t>елок Палана» от 28.07.2015 № 272</w:t>
      </w:r>
      <w:r w:rsidR="006E3EE0">
        <w:rPr>
          <w:rFonts w:ascii="Times New Roman" w:hAnsi="Times New Roman" w:cs="Times New Roman"/>
          <w:sz w:val="24"/>
          <w:szCs w:val="24"/>
        </w:rPr>
        <w:t>-р</w:t>
      </w:r>
      <w:bookmarkStart w:id="0" w:name="_GoBack"/>
      <w:bookmarkEnd w:id="0"/>
      <w:r w:rsidR="000C75C7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создании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проживающим в городском округе «поселок Палана»</w:t>
      </w:r>
      <w:r w:rsidR="00FC6132">
        <w:rPr>
          <w:rFonts w:ascii="Times New Roman" w:hAnsi="Times New Roman" w:cs="Times New Roman"/>
          <w:sz w:val="24"/>
          <w:szCs w:val="24"/>
        </w:rPr>
        <w:t>;</w:t>
      </w:r>
    </w:p>
    <w:p w:rsidR="00FC6132" w:rsidRPr="00FC6132" w:rsidRDefault="008035CE" w:rsidP="0080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распоряжение</w:t>
      </w:r>
      <w:r w:rsidRPr="00D13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FC6132">
        <w:rPr>
          <w:rFonts w:ascii="Times New Roman" w:hAnsi="Times New Roman" w:cs="Times New Roman"/>
          <w:sz w:val="24"/>
          <w:szCs w:val="24"/>
        </w:rPr>
        <w:t>от 09.08</w:t>
      </w:r>
      <w:r w:rsidRPr="00D13D15">
        <w:rPr>
          <w:rFonts w:ascii="Times New Roman" w:hAnsi="Times New Roman" w:cs="Times New Roman"/>
          <w:sz w:val="24"/>
          <w:szCs w:val="24"/>
        </w:rPr>
        <w:t>.201</w:t>
      </w:r>
      <w:r w:rsidR="00FC6132">
        <w:rPr>
          <w:rFonts w:ascii="Times New Roman" w:hAnsi="Times New Roman" w:cs="Times New Roman"/>
          <w:sz w:val="24"/>
          <w:szCs w:val="24"/>
        </w:rPr>
        <w:t>6</w:t>
      </w:r>
      <w:r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 w:rsidR="00FC6132">
        <w:rPr>
          <w:rFonts w:ascii="Times New Roman" w:hAnsi="Times New Roman" w:cs="Times New Roman"/>
          <w:sz w:val="24"/>
          <w:szCs w:val="24"/>
        </w:rPr>
        <w:t xml:space="preserve"> 308-р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городского округа «поселок Палана» № 272-р от 28.07.2015</w:t>
      </w:r>
      <w:r w:rsidR="00FC6132">
        <w:rPr>
          <w:rFonts w:ascii="Times New Roman" w:hAnsi="Times New Roman" w:cs="Times New Roman"/>
          <w:sz w:val="24"/>
          <w:szCs w:val="24"/>
        </w:rPr>
        <w:t xml:space="preserve">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создании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проживающим в городском округе «поселок Палана»</w:t>
      </w:r>
      <w:r w:rsidR="00FC6132">
        <w:rPr>
          <w:rFonts w:ascii="Times New Roman" w:hAnsi="Times New Roman" w:cs="Times New Roman"/>
          <w:sz w:val="24"/>
          <w:szCs w:val="24"/>
        </w:rPr>
        <w:t>;</w:t>
      </w:r>
    </w:p>
    <w:p w:rsidR="008035CE" w:rsidRPr="00BC1A11" w:rsidRDefault="008035CE" w:rsidP="0080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</w:t>
      </w:r>
      <w:r w:rsidRPr="000C75C7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распоряжение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А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FC6132">
        <w:rPr>
          <w:rFonts w:ascii="Times New Roman" w:hAnsi="Times New Roman" w:cs="Times New Roman"/>
          <w:sz w:val="24"/>
          <w:szCs w:val="24"/>
        </w:rPr>
        <w:t>от 14.03</w:t>
      </w:r>
      <w:r w:rsidR="00FC6132" w:rsidRPr="00D13D15">
        <w:rPr>
          <w:rFonts w:ascii="Times New Roman" w:hAnsi="Times New Roman" w:cs="Times New Roman"/>
          <w:sz w:val="24"/>
          <w:szCs w:val="24"/>
        </w:rPr>
        <w:t>.201</w:t>
      </w:r>
      <w:r w:rsidR="00FC6132">
        <w:rPr>
          <w:rFonts w:ascii="Times New Roman" w:hAnsi="Times New Roman" w:cs="Times New Roman"/>
          <w:sz w:val="24"/>
          <w:szCs w:val="24"/>
        </w:rPr>
        <w:t>7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 w:rsidR="00FC6132">
        <w:rPr>
          <w:rFonts w:ascii="Times New Roman" w:hAnsi="Times New Roman" w:cs="Times New Roman"/>
          <w:sz w:val="24"/>
          <w:szCs w:val="24"/>
        </w:rPr>
        <w:t xml:space="preserve"> 53-р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городского округа «поселок Палана» № 272-р от 28.07.2015</w:t>
      </w:r>
      <w:r w:rsidR="00FC6132">
        <w:rPr>
          <w:rFonts w:ascii="Times New Roman" w:hAnsi="Times New Roman" w:cs="Times New Roman"/>
          <w:sz w:val="24"/>
          <w:szCs w:val="24"/>
        </w:rPr>
        <w:t xml:space="preserve">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создании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проживающим в городском округе «поселок Палана»</w:t>
      </w:r>
      <w:r w:rsidR="00FC613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6132" w:rsidRPr="00FC6132" w:rsidRDefault="008035CE" w:rsidP="00FC6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</w:t>
      </w:r>
      <w:r w:rsidR="000C75C7" w:rsidRPr="00BC1A11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распоряжение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А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FC6132">
        <w:rPr>
          <w:rFonts w:ascii="Times New Roman" w:hAnsi="Times New Roman" w:cs="Times New Roman"/>
          <w:sz w:val="24"/>
          <w:szCs w:val="24"/>
        </w:rPr>
        <w:t>от 31.08</w:t>
      </w:r>
      <w:r w:rsidR="00FC6132" w:rsidRPr="00D13D15">
        <w:rPr>
          <w:rFonts w:ascii="Times New Roman" w:hAnsi="Times New Roman" w:cs="Times New Roman"/>
          <w:sz w:val="24"/>
          <w:szCs w:val="24"/>
        </w:rPr>
        <w:t>.201</w:t>
      </w:r>
      <w:r w:rsidR="00FC6132">
        <w:rPr>
          <w:rFonts w:ascii="Times New Roman" w:hAnsi="Times New Roman" w:cs="Times New Roman"/>
          <w:sz w:val="24"/>
          <w:szCs w:val="24"/>
        </w:rPr>
        <w:t>7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 w:rsidR="00FC6132">
        <w:rPr>
          <w:rFonts w:ascii="Times New Roman" w:hAnsi="Times New Roman" w:cs="Times New Roman"/>
          <w:sz w:val="24"/>
          <w:szCs w:val="24"/>
        </w:rPr>
        <w:t xml:space="preserve"> 257-р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городского округа «поселок Палана» № 272-р от 28.07.2015</w:t>
      </w:r>
      <w:r w:rsidR="00FC6132">
        <w:rPr>
          <w:rFonts w:ascii="Times New Roman" w:hAnsi="Times New Roman" w:cs="Times New Roman"/>
          <w:sz w:val="24"/>
          <w:szCs w:val="24"/>
        </w:rPr>
        <w:t xml:space="preserve">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создании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проживающим в городском округе «поселок Палана»</w:t>
      </w:r>
      <w:r w:rsidR="00FC613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C6132" w:rsidRPr="00FC6132" w:rsidRDefault="000C75C7" w:rsidP="00FC6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FC6132">
        <w:rPr>
          <w:rFonts w:ascii="Times New Roman" w:hAnsi="Times New Roman" w:cs="Times New Roman"/>
          <w:sz w:val="24"/>
          <w:szCs w:val="24"/>
        </w:rPr>
        <w:t>распоряжение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</w:t>
      </w:r>
      <w:r w:rsidR="00FC6132">
        <w:rPr>
          <w:rFonts w:ascii="Times New Roman" w:hAnsi="Times New Roman" w:cs="Times New Roman"/>
          <w:sz w:val="24"/>
          <w:szCs w:val="24"/>
        </w:rPr>
        <w:t>А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«поселок Палана» </w:t>
      </w:r>
      <w:r w:rsidR="00FC6132">
        <w:rPr>
          <w:rFonts w:ascii="Times New Roman" w:hAnsi="Times New Roman" w:cs="Times New Roman"/>
          <w:sz w:val="24"/>
          <w:szCs w:val="24"/>
        </w:rPr>
        <w:t>от 04.07</w:t>
      </w:r>
      <w:r w:rsidR="00FC6132" w:rsidRPr="00D13D15">
        <w:rPr>
          <w:rFonts w:ascii="Times New Roman" w:hAnsi="Times New Roman" w:cs="Times New Roman"/>
          <w:sz w:val="24"/>
          <w:szCs w:val="24"/>
        </w:rPr>
        <w:t>.201</w:t>
      </w:r>
      <w:r w:rsidR="00FC6132">
        <w:rPr>
          <w:rFonts w:ascii="Times New Roman" w:hAnsi="Times New Roman" w:cs="Times New Roman"/>
          <w:sz w:val="24"/>
          <w:szCs w:val="24"/>
        </w:rPr>
        <w:t>8</w:t>
      </w:r>
      <w:r w:rsidR="00FC6132" w:rsidRPr="00D13D15">
        <w:rPr>
          <w:rFonts w:ascii="Times New Roman" w:hAnsi="Times New Roman" w:cs="Times New Roman"/>
          <w:sz w:val="24"/>
          <w:szCs w:val="24"/>
        </w:rPr>
        <w:t xml:space="preserve"> №</w:t>
      </w:r>
      <w:r w:rsidR="00FC6132">
        <w:rPr>
          <w:rFonts w:ascii="Times New Roman" w:hAnsi="Times New Roman" w:cs="Times New Roman"/>
          <w:sz w:val="24"/>
          <w:szCs w:val="24"/>
        </w:rPr>
        <w:t xml:space="preserve"> 119-р «</w:t>
      </w:r>
      <w:r w:rsidR="00FC6132" w:rsidRPr="00FC6132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городского округа «поселок Палана» № 272-р от 28.07.2015</w:t>
      </w:r>
      <w:r w:rsidR="00FC6132">
        <w:rPr>
          <w:rFonts w:ascii="Times New Roman" w:hAnsi="Times New Roman" w:cs="Times New Roman"/>
          <w:sz w:val="24"/>
          <w:szCs w:val="24"/>
        </w:rPr>
        <w:t xml:space="preserve"> «</w:t>
      </w:r>
      <w:r w:rsidR="00FC6132" w:rsidRPr="00FC6132">
        <w:rPr>
          <w:rFonts w:ascii="Times New Roman" w:hAnsi="Times New Roman" w:cs="Times New Roman"/>
          <w:sz w:val="24"/>
          <w:szCs w:val="24"/>
        </w:rPr>
        <w:t xml:space="preserve">О создании комиссии по </w:t>
      </w:r>
      <w:r w:rsidR="00FC6132" w:rsidRPr="00FC6132">
        <w:rPr>
          <w:rFonts w:ascii="Times New Roman" w:hAnsi="Times New Roman" w:cs="Times New Roman"/>
          <w:sz w:val="24"/>
          <w:szCs w:val="24"/>
        </w:rPr>
        <w:lastRenderedPageBreak/>
        <w:t>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проживающим в городском округе «поселок Палана»</w:t>
      </w:r>
      <w:r w:rsidR="00B168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68C8" w:rsidRDefault="009428F6" w:rsidP="00B168C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8C8">
        <w:rPr>
          <w:rFonts w:ascii="Times New Roman" w:hAnsi="Times New Roman" w:cs="Times New Roman"/>
          <w:sz w:val="24"/>
          <w:szCs w:val="24"/>
        </w:rPr>
        <w:t>3</w:t>
      </w:r>
      <w:r w:rsidR="00B168C8" w:rsidRPr="00B168C8">
        <w:rPr>
          <w:rFonts w:ascii="Times New Roman" w:hAnsi="Times New Roman" w:cs="Times New Roman"/>
          <w:sz w:val="24"/>
          <w:szCs w:val="24"/>
        </w:rPr>
        <w:t xml:space="preserve">. </w:t>
      </w:r>
      <w:r w:rsidR="00B168C8" w:rsidRPr="00B168C8">
        <w:rPr>
          <w:rFonts w:ascii="Times New Roman" w:hAnsi="Times New Roman" w:cs="Times New Roman"/>
          <w:color w:val="000000"/>
          <w:sz w:val="24"/>
          <w:szCs w:val="24"/>
        </w:rPr>
        <w:t>Отделу правовой организационно-кадровой работы Администрации городского округа «поселок Палана» обнародовать настоящее распоряжение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B168C8" w:rsidRDefault="00B168C8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8C8" w:rsidRDefault="00B168C8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4B5FC2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5">
        <w:rPr>
          <w:rFonts w:ascii="Times New Roman" w:hAnsi="Times New Roman" w:cs="Times New Roman"/>
          <w:sz w:val="24"/>
          <w:szCs w:val="24"/>
        </w:rPr>
        <w:t>Глав</w:t>
      </w:r>
      <w:r w:rsidR="000C75C7">
        <w:rPr>
          <w:rFonts w:ascii="Times New Roman" w:hAnsi="Times New Roman" w:cs="Times New Roman"/>
          <w:sz w:val="24"/>
          <w:szCs w:val="24"/>
        </w:rPr>
        <w:t>а</w:t>
      </w:r>
      <w:r w:rsidRPr="00D13D15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                                   </w:t>
      </w:r>
      <w:r w:rsidR="00545EAC" w:rsidRPr="00D13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C75C7"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 w:rsidR="000C75C7"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65" w:rsidRDefault="008E6465" w:rsidP="008E6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5C7" w:rsidRDefault="000C75C7" w:rsidP="000C75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5C7" w:rsidRDefault="000C75C7" w:rsidP="000C75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132" w:rsidRDefault="00FC6132" w:rsidP="000C75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6132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56D49"/>
    <w:multiLevelType w:val="hybridMultilevel"/>
    <w:tmpl w:val="2D161D48"/>
    <w:lvl w:ilvl="0" w:tplc="4BD24C7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97"/>
    <w:rsid w:val="00046D04"/>
    <w:rsid w:val="00085A81"/>
    <w:rsid w:val="000C75C7"/>
    <w:rsid w:val="00101A52"/>
    <w:rsid w:val="001B38FF"/>
    <w:rsid w:val="001C1FE9"/>
    <w:rsid w:val="00216A0A"/>
    <w:rsid w:val="00397C2C"/>
    <w:rsid w:val="003F2B60"/>
    <w:rsid w:val="00443750"/>
    <w:rsid w:val="0048641D"/>
    <w:rsid w:val="004B5FC2"/>
    <w:rsid w:val="00545EAC"/>
    <w:rsid w:val="005A1D09"/>
    <w:rsid w:val="005D74D9"/>
    <w:rsid w:val="006E308A"/>
    <w:rsid w:val="006E3EE0"/>
    <w:rsid w:val="007233C8"/>
    <w:rsid w:val="007347B3"/>
    <w:rsid w:val="007B1ACB"/>
    <w:rsid w:val="008035CE"/>
    <w:rsid w:val="00845CF9"/>
    <w:rsid w:val="00897D48"/>
    <w:rsid w:val="008B620F"/>
    <w:rsid w:val="008E6465"/>
    <w:rsid w:val="00934997"/>
    <w:rsid w:val="009428F6"/>
    <w:rsid w:val="0098285E"/>
    <w:rsid w:val="009C3697"/>
    <w:rsid w:val="009F479B"/>
    <w:rsid w:val="00A3756D"/>
    <w:rsid w:val="00A951BF"/>
    <w:rsid w:val="00B168C8"/>
    <w:rsid w:val="00B51A84"/>
    <w:rsid w:val="00B61AE4"/>
    <w:rsid w:val="00BC1A11"/>
    <w:rsid w:val="00BF0BAC"/>
    <w:rsid w:val="00CF5FCE"/>
    <w:rsid w:val="00D13D15"/>
    <w:rsid w:val="00EC48C7"/>
    <w:rsid w:val="00F755B7"/>
    <w:rsid w:val="00F77E2E"/>
    <w:rsid w:val="00F85D8A"/>
    <w:rsid w:val="00FC6132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C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C1A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2019-06-06T22:54:00Z</cp:lastPrinted>
  <dcterms:created xsi:type="dcterms:W3CDTF">2019-06-06T22:46:00Z</dcterms:created>
  <dcterms:modified xsi:type="dcterms:W3CDTF">2019-06-06T23:05:00Z</dcterms:modified>
</cp:coreProperties>
</file>