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6D" w:rsidRDefault="00AF4D6D" w:rsidP="00AF4D6D">
      <w:pPr>
        <w:jc w:val="center"/>
      </w:pPr>
      <w:r>
        <w:rPr>
          <w:noProof/>
        </w:rPr>
        <w:drawing>
          <wp:inline distT="0" distB="0" distL="0" distR="0">
            <wp:extent cx="699770" cy="668020"/>
            <wp:effectExtent l="19050" t="19050" r="24130" b="17780"/>
            <wp:docPr id="4" name="Рисунок 4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F4D6D" w:rsidRPr="00CD6CC5" w:rsidRDefault="00AF4D6D" w:rsidP="00AF4D6D">
      <w:pPr>
        <w:jc w:val="center"/>
        <w:rPr>
          <w:b/>
          <w:sz w:val="32"/>
          <w:szCs w:val="32"/>
        </w:rPr>
      </w:pPr>
      <w:r w:rsidRPr="00CD6CC5">
        <w:rPr>
          <w:b/>
          <w:sz w:val="32"/>
          <w:szCs w:val="32"/>
        </w:rPr>
        <w:t>Камчатский край</w:t>
      </w:r>
    </w:p>
    <w:p w:rsidR="00AF4D6D" w:rsidRPr="00CD6CC5" w:rsidRDefault="00AF4D6D" w:rsidP="00AF4D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CD6CC5">
        <w:rPr>
          <w:b/>
          <w:sz w:val="32"/>
          <w:szCs w:val="32"/>
        </w:rPr>
        <w:t xml:space="preserve"> городского округа «поселок Палана»</w:t>
      </w:r>
    </w:p>
    <w:p w:rsidR="00AF4D6D" w:rsidRDefault="00AF4D6D" w:rsidP="00AF4D6D">
      <w:pPr>
        <w:jc w:val="center"/>
        <w:rPr>
          <w:b/>
          <w:sz w:val="28"/>
          <w:szCs w:val="28"/>
        </w:rPr>
      </w:pPr>
    </w:p>
    <w:p w:rsidR="00A748DC" w:rsidRDefault="00A748DC" w:rsidP="00AF4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748DC" w:rsidRDefault="00B87572" w:rsidP="00A748DC">
      <w:pPr>
        <w:pStyle w:val="a4"/>
        <w:spacing w:line="480" w:lineRule="auto"/>
      </w:pPr>
      <w:r w:rsidRPr="00B87572">
        <w:rPr>
          <w:rFonts w:ascii="Times New Roman" w:hAnsi="Times New Roman" w:cs="Times New Roman"/>
          <w:sz w:val="24"/>
          <w:szCs w:val="24"/>
          <w:u w:val="single"/>
        </w:rPr>
        <w:t>07.06.2019</w:t>
      </w:r>
      <w:r w:rsidR="00A748DC">
        <w:t xml:space="preserve"> </w:t>
      </w:r>
      <w:r w:rsidR="00A748DC" w:rsidRPr="00B87572">
        <w:rPr>
          <w:rFonts w:ascii="Times New Roman" w:hAnsi="Times New Roman" w:cs="Times New Roman"/>
          <w:sz w:val="24"/>
          <w:szCs w:val="24"/>
        </w:rPr>
        <w:t>№</w:t>
      </w:r>
      <w:r>
        <w:t> </w:t>
      </w:r>
      <w:r w:rsidRPr="00B87572">
        <w:rPr>
          <w:rFonts w:ascii="Times New Roman" w:hAnsi="Times New Roman" w:cs="Times New Roman"/>
          <w:sz w:val="24"/>
          <w:szCs w:val="24"/>
          <w:u w:val="single"/>
        </w:rPr>
        <w:t>117-р</w:t>
      </w:r>
    </w:p>
    <w:tbl>
      <w:tblPr>
        <w:tblW w:w="9763" w:type="dxa"/>
        <w:tblLook w:val="01E0" w:firstRow="1" w:lastRow="1" w:firstColumn="1" w:lastColumn="1" w:noHBand="0" w:noVBand="0"/>
      </w:tblPr>
      <w:tblGrid>
        <w:gridCol w:w="4248"/>
        <w:gridCol w:w="5515"/>
      </w:tblGrid>
      <w:tr w:rsidR="00A748DC" w:rsidTr="00A748DC">
        <w:tc>
          <w:tcPr>
            <w:tcW w:w="4248" w:type="dxa"/>
          </w:tcPr>
          <w:p w:rsidR="00A748DC" w:rsidRDefault="00A748DC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 окончании отопительного сезона 2018 - 2019 годов на территории городского округа «поселок Палана»</w:t>
            </w:r>
          </w:p>
          <w:p w:rsidR="00A748DC" w:rsidRDefault="00A748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515" w:type="dxa"/>
          </w:tcPr>
          <w:p w:rsidR="00A748DC" w:rsidRDefault="00A748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A748DC" w:rsidRDefault="00A748DC" w:rsidP="00A748DC">
      <w:pPr>
        <w:pStyle w:val="a5"/>
        <w:ind w:firstLine="5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городского округа «поселок Палана», а также пунктами 11.2, 11.7 Правил технической эксплуатации тепловых энергоустановок, утверждённых приказом Минэнерго России  от 24.03.2003 № 115,</w:t>
      </w:r>
    </w:p>
    <w:p w:rsidR="00A748DC" w:rsidRDefault="00A748DC" w:rsidP="00A748DC">
      <w:pPr>
        <w:pStyle w:val="a3"/>
        <w:ind w:firstLine="708"/>
        <w:jc w:val="both"/>
        <w:rPr>
          <w:sz w:val="24"/>
          <w:szCs w:val="24"/>
        </w:rPr>
      </w:pPr>
    </w:p>
    <w:p w:rsidR="00A748DC" w:rsidRDefault="00A748DC" w:rsidP="00A748D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Теплоснабжающей организации </w:t>
      </w:r>
      <w:r w:rsidR="009546CD">
        <w:rPr>
          <w:sz w:val="24"/>
          <w:szCs w:val="24"/>
        </w:rPr>
        <w:t>АО</w:t>
      </w:r>
      <w:r>
        <w:rPr>
          <w:sz w:val="24"/>
          <w:szCs w:val="24"/>
        </w:rPr>
        <w:t xml:space="preserve"> «Горсети» завершить отопительный сезон 2018 - 2019 годов на территории городского округа «поселок Палана»  с 11.06.2019, при </w:t>
      </w:r>
      <w:r w:rsidR="009546CD">
        <w:rPr>
          <w:sz w:val="24"/>
          <w:szCs w:val="24"/>
        </w:rPr>
        <w:t xml:space="preserve">условии </w:t>
      </w:r>
      <w:r>
        <w:rPr>
          <w:sz w:val="24"/>
          <w:szCs w:val="24"/>
        </w:rPr>
        <w:t>достижени</w:t>
      </w:r>
      <w:r w:rsidR="009546CD">
        <w:rPr>
          <w:sz w:val="24"/>
          <w:szCs w:val="24"/>
        </w:rPr>
        <w:t>я</w:t>
      </w:r>
      <w:r>
        <w:rPr>
          <w:sz w:val="24"/>
          <w:szCs w:val="24"/>
        </w:rPr>
        <w:t xml:space="preserve"> в течение пяти суток среднесуточной температуры наружного воздуха +8</w:t>
      </w:r>
      <w:proofErr w:type="gramStart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и выше. </w:t>
      </w:r>
    </w:p>
    <w:p w:rsidR="00A748DC" w:rsidRDefault="00A748DC" w:rsidP="00A748D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Руководству </w:t>
      </w:r>
      <w:r w:rsidR="009546CD">
        <w:rPr>
          <w:sz w:val="24"/>
          <w:szCs w:val="24"/>
        </w:rPr>
        <w:t>АО «Горсети»</w:t>
      </w:r>
      <w:r>
        <w:rPr>
          <w:sz w:val="24"/>
          <w:szCs w:val="24"/>
        </w:rPr>
        <w:t>:</w:t>
      </w:r>
    </w:p>
    <w:p w:rsidR="00A748DC" w:rsidRDefault="00A748DC" w:rsidP="00A748D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соблюдение сроков выполнения и контроль качества работ по подготовке объектов к эксплуатации в осенне-зимний период 2019-2020 годов;</w:t>
      </w:r>
    </w:p>
    <w:p w:rsidR="00A748DC" w:rsidRDefault="00A748DC" w:rsidP="00A748D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начиная с 15.07.2019, обеспечить ежемесячное предоставление в Администрацию городского округа «поселок Палана» отчётов о ходе выполнения работ по подготовке к отопительному периоду по утверждённым планам;</w:t>
      </w:r>
    </w:p>
    <w:p w:rsidR="00A748DC" w:rsidRDefault="00A748DC" w:rsidP="00A748D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срок до 01.09.2019 выполнить промывку и гидравлические испытания сетей;</w:t>
      </w:r>
    </w:p>
    <w:p w:rsidR="00A748DC" w:rsidRDefault="00A748DC" w:rsidP="00A748D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срок до 01.09.2019  обеспечить подготовку и предоставление в Администрацию городского округа «поселок Палана» паспортов готовности объектов жизнеобеспечения;</w:t>
      </w:r>
    </w:p>
    <w:p w:rsidR="00A748DC" w:rsidRDefault="00A748DC" w:rsidP="00A748D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к началу отопительного сезона создание материально-технических ресурсов для устранения аварийных ситуаций на объектах жилищно-коммунального комплекса.</w:t>
      </w:r>
    </w:p>
    <w:p w:rsidR="00A748DC" w:rsidRDefault="00A748DC" w:rsidP="00A748D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распоряжение разместить на официальном сайте Администрации городского округа «поселок Палана».</w:t>
      </w:r>
    </w:p>
    <w:p w:rsidR="00A748DC" w:rsidRDefault="00A748DC" w:rsidP="00A748D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исполнения настоящего распоряжения оставляю за собой.</w:t>
      </w:r>
    </w:p>
    <w:p w:rsidR="00A748DC" w:rsidRDefault="00A748DC" w:rsidP="00A748DC">
      <w:pPr>
        <w:pStyle w:val="a3"/>
        <w:rPr>
          <w:sz w:val="24"/>
          <w:szCs w:val="24"/>
        </w:rPr>
      </w:pPr>
    </w:p>
    <w:p w:rsidR="00A748DC" w:rsidRDefault="00A748DC" w:rsidP="00A748DC">
      <w:pPr>
        <w:pStyle w:val="a3"/>
        <w:rPr>
          <w:sz w:val="24"/>
          <w:szCs w:val="24"/>
        </w:rPr>
      </w:pPr>
    </w:p>
    <w:p w:rsidR="00A748DC" w:rsidRDefault="00A748DC" w:rsidP="00A748DC">
      <w:pPr>
        <w:pStyle w:val="a3"/>
        <w:rPr>
          <w:sz w:val="24"/>
          <w:szCs w:val="24"/>
        </w:rPr>
      </w:pPr>
    </w:p>
    <w:p w:rsidR="00A748DC" w:rsidRDefault="00A748DC" w:rsidP="00A748DC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 городского округа «поселок Палана»                                                      О.П. Мохирева</w:t>
      </w:r>
    </w:p>
    <w:p w:rsidR="00A748DC" w:rsidRDefault="00A748DC" w:rsidP="00A748DC">
      <w:pPr>
        <w:pStyle w:val="a3"/>
        <w:tabs>
          <w:tab w:val="left" w:pos="77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</w:p>
    <w:p w:rsidR="00A748DC" w:rsidRDefault="00A748DC" w:rsidP="00A748DC">
      <w:pPr>
        <w:pStyle w:val="a3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      </w:t>
      </w:r>
    </w:p>
    <w:p w:rsidR="00A748DC" w:rsidRDefault="00A748DC" w:rsidP="00A748DC">
      <w:pPr>
        <w:pStyle w:val="a3"/>
        <w:jc w:val="both"/>
        <w:rPr>
          <w:i/>
          <w:sz w:val="24"/>
          <w:szCs w:val="24"/>
        </w:rPr>
      </w:pPr>
    </w:p>
    <w:p w:rsidR="00A748DC" w:rsidRDefault="00A748DC" w:rsidP="00A748DC">
      <w:pPr>
        <w:pStyle w:val="a3"/>
        <w:jc w:val="both"/>
        <w:rPr>
          <w:i/>
          <w:sz w:val="24"/>
          <w:szCs w:val="24"/>
        </w:rPr>
      </w:pPr>
    </w:p>
    <w:p w:rsidR="009546CD" w:rsidRDefault="009546CD" w:rsidP="00A748DC">
      <w:pPr>
        <w:pStyle w:val="a3"/>
        <w:jc w:val="both"/>
        <w:rPr>
          <w:i/>
          <w:sz w:val="24"/>
          <w:szCs w:val="24"/>
        </w:rPr>
      </w:pPr>
    </w:p>
    <w:p w:rsidR="000529BF" w:rsidRPr="009965AF" w:rsidRDefault="000529BF" w:rsidP="009965AF">
      <w:pPr>
        <w:pStyle w:val="a3"/>
        <w:jc w:val="both"/>
      </w:pPr>
      <w:bookmarkStart w:id="0" w:name="_GoBack"/>
      <w:bookmarkEnd w:id="0"/>
    </w:p>
    <w:sectPr w:rsidR="000529BF" w:rsidRPr="0099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27F4"/>
    <w:multiLevelType w:val="hybridMultilevel"/>
    <w:tmpl w:val="E05CC338"/>
    <w:lvl w:ilvl="0" w:tplc="5E6CF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BF"/>
    <w:rsid w:val="000529BF"/>
    <w:rsid w:val="006A29EB"/>
    <w:rsid w:val="009546CD"/>
    <w:rsid w:val="009965AF"/>
    <w:rsid w:val="00A748DC"/>
    <w:rsid w:val="00AF4D6D"/>
    <w:rsid w:val="00B8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052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0529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Прижатый влево"/>
    <w:basedOn w:val="a"/>
    <w:next w:val="a"/>
    <w:rsid w:val="000529BF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Normal (Web)"/>
    <w:basedOn w:val="a"/>
    <w:rsid w:val="009965AF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9965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F4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D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052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0529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Прижатый влево"/>
    <w:basedOn w:val="a"/>
    <w:next w:val="a"/>
    <w:rsid w:val="000529BF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Normal (Web)"/>
    <w:basedOn w:val="a"/>
    <w:rsid w:val="009965AF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9965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F4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D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2019-06-09T21:08:00Z</cp:lastPrinted>
  <dcterms:created xsi:type="dcterms:W3CDTF">2019-06-09T21:08:00Z</dcterms:created>
  <dcterms:modified xsi:type="dcterms:W3CDTF">2019-06-09T21:08:00Z</dcterms:modified>
</cp:coreProperties>
</file>