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2667000</wp:posOffset>
            </wp:positionH>
            <wp:positionV relativeFrom="paragraph">
              <wp:posOffset>-246380</wp:posOffset>
            </wp:positionV>
            <wp:extent cx="692150" cy="666750"/>
            <wp:effectExtent l="19050" t="19050" r="12700" b="19050"/>
            <wp:wrapSquare wrapText="left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A0" w:rsidRPr="00663DA0" w:rsidRDefault="00663DA0" w:rsidP="00622C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C55E0F" w:rsidP="00663DA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="00A80A79">
        <w:rPr>
          <w:rFonts w:ascii="Times New Roman" w:eastAsia="Times New Roman" w:hAnsi="Times New Roman" w:cs="Arial"/>
          <w:sz w:val="24"/>
          <w:szCs w:val="24"/>
          <w:lang w:eastAsia="ru-RU"/>
        </w:rPr>
        <w:t>25.06.2021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gramStart"/>
      <w:r w:rsidR="000E3BBF">
        <w:rPr>
          <w:rFonts w:ascii="Times New Roman" w:eastAsia="Times New Roman" w:hAnsi="Times New Roman" w:cs="Arial"/>
          <w:sz w:val="24"/>
          <w:szCs w:val="24"/>
          <w:lang w:eastAsia="ru-RU"/>
        </w:rPr>
        <w:t>№</w:t>
      </w:r>
      <w:r w:rsidR="006C69A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A80A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155</w:t>
      </w:r>
      <w:proofErr w:type="gramEnd"/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63DA0" w:rsidRPr="00663DA0" w:rsidTr="00C46D5A">
        <w:tc>
          <w:tcPr>
            <w:tcW w:w="4785" w:type="dxa"/>
            <w:shd w:val="clear" w:color="auto" w:fill="auto"/>
          </w:tcPr>
          <w:p w:rsidR="00663DA0" w:rsidRPr="00663DA0" w:rsidRDefault="00BC1A64" w:rsidP="009D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AF735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</w:t>
            </w:r>
            <w:r w:rsidR="00C55E0F" w:rsidRPr="00AF735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внесении изменений в</w:t>
            </w:r>
            <w:r w:rsidRPr="00AF735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постановление Администрации городского округа «поселок Палана»</w:t>
            </w:r>
            <w:r w:rsidR="00824F8C" w:rsidRPr="00AF735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</w:t>
            </w:r>
            <w:r w:rsidRPr="00AF735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от 11.02.2020 № 37 «Об утверждении муниципальной программы </w:t>
            </w:r>
            <w:r w:rsidRPr="00AF73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AF735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Профилактика наркомании и алкоголизма </w:t>
            </w:r>
            <w:r w:rsidRPr="00AF73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городского округа «поселок Палана»</w:t>
            </w:r>
            <w:r w:rsidRPr="00AF735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663DA0" w:rsidRPr="00663DA0" w:rsidRDefault="00663DA0" w:rsidP="0066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824F8C" w:rsidRPr="00663DA0" w:rsidRDefault="000D1968" w:rsidP="00824F8C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 соответствии</w:t>
      </w:r>
      <w:r w:rsidR="001C43E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 постановлением Администрации городского округа «поселок Палана» от 12.07.2018 № 82 «Об утверждении Порядка разработки, реализации и оценки эффективности муниципальных программ городского округа «поселок Палана», Методических указаний по разработке муниципальных программ городского округа «поселок Палана» и Методики оценки эффективности реализации муниципальных программ гор</w:t>
      </w:r>
      <w:r w:rsidR="00824F8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одского округа «поселок Палана»</w:t>
      </w:r>
      <w:r w:rsidR="00BB3B4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,</w:t>
      </w:r>
      <w:r w:rsidR="00824F8C" w:rsidRPr="00824F8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="00824F8C" w:rsidRPr="00663DA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целях реализации </w:t>
      </w:r>
      <w:r w:rsidR="009D5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824F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24F8C"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</w:t>
      </w:r>
      <w:r w:rsidR="009D5FB6" w:rsidRPr="009D5FB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="009D5FB6" w:rsidRPr="009D5FB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="009D5FB6" w:rsidRPr="009D5FB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территории городского округа «поселок Палана»</w:t>
      </w:r>
    </w:p>
    <w:p w:rsidR="00F84EAD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84EAD" w:rsidRPr="00663DA0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ПОСТАНОВЛЯЕТ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2645BC" w:rsidRDefault="002645BC" w:rsidP="002645BC">
      <w:pPr>
        <w:widowControl w:val="0"/>
        <w:autoSpaceDE w:val="0"/>
        <w:autoSpaceDN w:val="0"/>
        <w:adjustRightInd w:val="0"/>
        <w:spacing w:before="10" w:after="10" w:line="240" w:lineRule="auto"/>
        <w:ind w:firstLine="709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645BC" w:rsidRDefault="00F84EAD" w:rsidP="002645BC">
      <w:pPr>
        <w:widowControl w:val="0"/>
        <w:autoSpaceDE w:val="0"/>
        <w:autoSpaceDN w:val="0"/>
        <w:adjustRightInd w:val="0"/>
        <w:spacing w:before="10" w:after="1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C55E0F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 М</w:t>
      </w:r>
      <w:r w:rsidR="009D5FB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униципальную программу </w:t>
      </w:r>
      <w:r w:rsidR="009D5FB6" w:rsidRPr="009D5FB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="009D5FB6" w:rsidRPr="009D5FB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="009D5FB6" w:rsidRPr="009D5FB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территории городского округа «поселок Палана»</w:t>
      </w:r>
      <w:r w:rsidR="009D5FB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(далее – Программа) согласно приложению.</w:t>
      </w:r>
    </w:p>
    <w:p w:rsidR="00AB3548" w:rsidRPr="002645BC" w:rsidRDefault="009D5FB6" w:rsidP="002645BC">
      <w:pPr>
        <w:widowControl w:val="0"/>
        <w:autoSpaceDE w:val="0"/>
        <w:autoSpaceDN w:val="0"/>
        <w:adjustRightInd w:val="0"/>
        <w:spacing w:before="10" w:after="1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2. Ответственность за реализацию Программы возложить на начальника отдела образования, социальной защиты, культуры и спорта Администрации городского округа «поселок Палана»</w:t>
      </w:r>
      <w:r w:rsidR="002645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в части предусмотренного бюджетом городского округа «поселок Палана» финансирования – на руководителя </w:t>
      </w:r>
      <w:r w:rsidR="002645BC" w:rsidRPr="002645BC">
        <w:rPr>
          <w:rFonts w:ascii="Times New Roman" w:hAnsi="Times New Roman" w:cs="Times New Roman"/>
          <w:sz w:val="24"/>
          <w:szCs w:val="24"/>
        </w:rPr>
        <w:t>Финансового управл</w:t>
      </w:r>
      <w:r w:rsidR="002645BC">
        <w:rPr>
          <w:rFonts w:ascii="Times New Roman" w:hAnsi="Times New Roman" w:cs="Times New Roman"/>
          <w:sz w:val="24"/>
          <w:szCs w:val="24"/>
        </w:rPr>
        <w:t xml:space="preserve">ения  </w:t>
      </w:r>
      <w:r w:rsidR="002645BC" w:rsidRPr="002645BC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 w:rsidR="002645BC">
        <w:rPr>
          <w:rFonts w:ascii="Times New Roman" w:hAnsi="Times New Roman" w:cs="Times New Roman"/>
          <w:sz w:val="24"/>
          <w:szCs w:val="24"/>
        </w:rPr>
        <w:t xml:space="preserve"> </w:t>
      </w:r>
      <w:r w:rsidR="002645BC" w:rsidRPr="002645BC">
        <w:rPr>
          <w:rFonts w:ascii="Times New Roman" w:hAnsi="Times New Roman" w:cs="Times New Roman"/>
          <w:sz w:val="24"/>
          <w:szCs w:val="24"/>
        </w:rPr>
        <w:t>«поселок Палана»</w:t>
      </w:r>
      <w:r w:rsidR="00C55E0F">
        <w:rPr>
          <w:rFonts w:ascii="Times New Roman" w:hAnsi="Times New Roman" w:cs="Times New Roman"/>
          <w:sz w:val="24"/>
          <w:szCs w:val="24"/>
        </w:rPr>
        <w:t>.</w:t>
      </w:r>
    </w:p>
    <w:p w:rsidR="00CA2870" w:rsidRPr="00663DA0" w:rsidRDefault="00824F8C" w:rsidP="00CA2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="002645BC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106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645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Настоящее постановление  </w:t>
      </w:r>
      <w:r w:rsidR="00CA287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вступает в силу после его </w:t>
      </w:r>
      <w:r w:rsid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официального </w:t>
      </w:r>
      <w:r w:rsidR="00CA287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обнародования.</w:t>
      </w:r>
    </w:p>
    <w:p w:rsidR="00663DA0" w:rsidRPr="00663DA0" w:rsidRDefault="002645BC" w:rsidP="00280C1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4</w:t>
      </w:r>
      <w:r w:rsidR="00CA287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Контроль исполнения</w:t>
      </w:r>
      <w:r w:rsidR="00CA287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постановления </w:t>
      </w:r>
      <w:r w:rsidR="00CA2870">
        <w:rPr>
          <w:rFonts w:ascii="Times New Roman" w:eastAsia="Times New Roman" w:hAnsi="Times New Roman" w:cs="Arial"/>
          <w:sz w:val="24"/>
          <w:szCs w:val="24"/>
          <w:lang w:eastAsia="ru-RU"/>
        </w:rPr>
        <w:t>оставляю за собой.</w:t>
      </w:r>
    </w:p>
    <w:p w:rsidR="00087FAD" w:rsidRDefault="00087FAD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C43E7" w:rsidRDefault="001C43E7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C43E7" w:rsidRDefault="001C43E7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B6435" w:rsidRDefault="00902996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Глав</w:t>
      </w:r>
      <w:r w:rsidR="001939CE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«поселок Палана»      </w:t>
      </w:r>
      <w:r w:rsidR="001939C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1C4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</w:t>
      </w:r>
      <w:r w:rsidR="00F84E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1939CE">
        <w:rPr>
          <w:rFonts w:ascii="Times New Roman" w:eastAsia="Times New Roman" w:hAnsi="Times New Roman" w:cs="Arial"/>
          <w:sz w:val="24"/>
          <w:szCs w:val="24"/>
          <w:lang w:eastAsia="ru-RU"/>
        </w:rPr>
        <w:t>О.П. Мохирева</w:t>
      </w:r>
    </w:p>
    <w:p w:rsidR="009B21BB" w:rsidRDefault="009B21BB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D18C1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1C4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</w:t>
      </w:r>
    </w:p>
    <w:p w:rsidR="00ED18C1" w:rsidRDefault="00ED18C1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32791" w:rsidRDefault="00832791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32791" w:rsidRDefault="00832791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645BC" w:rsidRDefault="002645BC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645BC" w:rsidRDefault="002645BC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645BC" w:rsidRDefault="002645BC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645BC" w:rsidRDefault="002645BC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645BC" w:rsidRDefault="002645BC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84EAD" w:rsidRPr="00CA2870" w:rsidRDefault="00DD06C3" w:rsidP="00F8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</w:t>
      </w:r>
      <w:r w:rsidR="002645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F84EAD"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Приложение</w:t>
      </w:r>
      <w:r w:rsidR="004A7C25"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F84EAD" w:rsidRPr="00CA2870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к постановлению Администрации</w:t>
      </w:r>
    </w:p>
    <w:p w:rsidR="00F84EAD" w:rsidRPr="00CA2870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городского округа «поселок Палана»</w:t>
      </w:r>
    </w:p>
    <w:p w:rsidR="004A7C25" w:rsidRPr="00A80A79" w:rsidRDefault="00F84EAD" w:rsidP="00581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5817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 </w:t>
      </w:r>
      <w:r w:rsidR="00C55E0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proofErr w:type="gramStart"/>
      <w:r w:rsidR="00A80A79">
        <w:rPr>
          <w:rFonts w:ascii="Times New Roman" w:eastAsia="Times New Roman" w:hAnsi="Times New Roman" w:cs="Arial"/>
          <w:sz w:val="24"/>
          <w:szCs w:val="24"/>
          <w:lang w:eastAsia="ru-RU"/>
        </w:rPr>
        <w:t>25.0.6.2021</w:t>
      </w:r>
      <w:r w:rsidR="00C55E0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</w:t>
      </w:r>
      <w:proofErr w:type="gramEnd"/>
      <w:r w:rsidR="005817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A80A79">
        <w:rPr>
          <w:rFonts w:ascii="Times New Roman" w:eastAsia="Times New Roman" w:hAnsi="Times New Roman" w:cs="Arial"/>
          <w:sz w:val="24"/>
          <w:szCs w:val="24"/>
          <w:lang w:eastAsia="ru-RU"/>
        </w:rPr>
        <w:t>155</w:t>
      </w:r>
      <w:bookmarkStart w:id="0" w:name="_GoBack"/>
      <w:bookmarkEnd w:id="0"/>
    </w:p>
    <w:p w:rsidR="004A7C25" w:rsidRDefault="004A7C25" w:rsidP="00CA28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0E" w:rsidRDefault="00BF700E" w:rsidP="00CA28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0E" w:rsidRPr="00CA2870" w:rsidRDefault="00BF700E" w:rsidP="00CA28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6016E5" w:rsidRPr="00496438" w:rsidRDefault="006016E5" w:rsidP="00BF70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9643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496438" w:rsidRPr="0049643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Pr="0049643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 городского округа</w:t>
      </w:r>
    </w:p>
    <w:p w:rsidR="009B21BB" w:rsidRPr="00496438" w:rsidRDefault="006016E5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43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«поселок Палана»</w:t>
      </w:r>
      <w:r w:rsidRPr="0049643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:rsidR="00BF700E" w:rsidRDefault="00BF700E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00E" w:rsidRDefault="00BF700E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E75" w:rsidRPr="00BF700E" w:rsidRDefault="00DA6E75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1BB" w:rsidRDefault="009B21BB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438" w:rsidRDefault="00496438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округ «поселок Палана»</w:t>
      </w:r>
    </w:p>
    <w:p w:rsidR="001474BC" w:rsidRDefault="00DD06C3" w:rsidP="00496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496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55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252FAA" w:rsidRDefault="00252FAA" w:rsidP="001474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FAA" w:rsidRDefault="00252FAA" w:rsidP="001474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8F8" w:rsidRPr="003B4820" w:rsidRDefault="000108F8" w:rsidP="001474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82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474BC" w:rsidRPr="003B4820" w:rsidRDefault="000108F8" w:rsidP="001474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820">
        <w:rPr>
          <w:rFonts w:ascii="Times New Roman" w:hAnsi="Times New Roman" w:cs="Times New Roman"/>
          <w:b/>
          <w:sz w:val="24"/>
          <w:szCs w:val="24"/>
        </w:rPr>
        <w:t>м</w:t>
      </w:r>
      <w:r w:rsidR="00BF700E" w:rsidRPr="003B4820">
        <w:rPr>
          <w:rFonts w:ascii="Times New Roman" w:hAnsi="Times New Roman" w:cs="Times New Roman"/>
          <w:b/>
          <w:sz w:val="24"/>
          <w:szCs w:val="24"/>
        </w:rPr>
        <w:t>у</w:t>
      </w:r>
      <w:r w:rsidR="004A7C25" w:rsidRPr="003B4820">
        <w:rPr>
          <w:rFonts w:ascii="Times New Roman" w:hAnsi="Times New Roman" w:cs="Times New Roman"/>
          <w:b/>
          <w:sz w:val="24"/>
          <w:szCs w:val="24"/>
        </w:rPr>
        <w:t>ниципальной программы</w:t>
      </w:r>
      <w:r w:rsidR="001474BC" w:rsidRPr="003B48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438" w:rsidRPr="003B4820" w:rsidRDefault="00496438" w:rsidP="004964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Pr="003B482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Pr="003B48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 городского округа</w:t>
      </w:r>
    </w:p>
    <w:p w:rsidR="00496438" w:rsidRPr="003B4820" w:rsidRDefault="00496438" w:rsidP="00496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«поселок Палана»</w:t>
      </w: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016E5" w:rsidRPr="003B4820" w:rsidRDefault="006016E5" w:rsidP="001474B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6D2692" w:rsidRPr="003B4820" w:rsidTr="00B5283B">
        <w:trPr>
          <w:trHeight w:val="642"/>
        </w:trPr>
        <w:tc>
          <w:tcPr>
            <w:tcW w:w="2268" w:type="dxa"/>
          </w:tcPr>
          <w:p w:rsidR="006D2692" w:rsidRPr="003B4820" w:rsidRDefault="006D2692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7513" w:type="dxa"/>
          </w:tcPr>
          <w:p w:rsidR="006D2692" w:rsidRPr="003B4820" w:rsidRDefault="006D2692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«поселок Палана»</w:t>
            </w:r>
          </w:p>
          <w:p w:rsidR="006D2692" w:rsidRPr="003B4820" w:rsidRDefault="006D2692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692" w:rsidRPr="003B4820" w:rsidTr="00B5283B">
        <w:trPr>
          <w:trHeight w:val="552"/>
        </w:trPr>
        <w:tc>
          <w:tcPr>
            <w:tcW w:w="2268" w:type="dxa"/>
          </w:tcPr>
          <w:p w:rsidR="006D2692" w:rsidRPr="003B4820" w:rsidRDefault="006D2692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513" w:type="dxa"/>
          </w:tcPr>
          <w:p w:rsidR="000D1968" w:rsidRPr="003B4820" w:rsidRDefault="00CA69BF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C24BE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социальной защиты, культуры и спорта Администрации гор</w:t>
            </w:r>
            <w:r w:rsidR="009F0ECB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одского округа «поселок Палана»</w:t>
            </w:r>
          </w:p>
          <w:p w:rsidR="009008E2" w:rsidRPr="003B4820" w:rsidRDefault="009008E2" w:rsidP="007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B0" w:rsidRPr="003B4820" w:rsidTr="00B5283B">
        <w:trPr>
          <w:trHeight w:val="484"/>
        </w:trPr>
        <w:tc>
          <w:tcPr>
            <w:tcW w:w="2268" w:type="dxa"/>
          </w:tcPr>
          <w:p w:rsidR="00B157B0" w:rsidRPr="003B4820" w:rsidRDefault="00FE1506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A69BF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сполнители</w:t>
            </w:r>
            <w:r w:rsidR="00B157B0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57B0" w:rsidRPr="003B4820" w:rsidRDefault="00B157B0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13" w:type="dxa"/>
          </w:tcPr>
          <w:p w:rsidR="00B157B0" w:rsidRPr="003B4820" w:rsidRDefault="00B157B0" w:rsidP="00B1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Отдел образования, социальной защиты, культуры и спорта Администрации городского округа «поселок Палана»</w:t>
            </w:r>
          </w:p>
          <w:p w:rsidR="00B157B0" w:rsidRPr="003B4820" w:rsidRDefault="00CF2299" w:rsidP="00B1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Мобилизационный отдел Администрации городского округа «поселок Палана»</w:t>
            </w:r>
          </w:p>
          <w:p w:rsidR="00B157B0" w:rsidRPr="003B4820" w:rsidRDefault="00B157B0" w:rsidP="00B1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 МВД РФ «Корякский»</w:t>
            </w:r>
          </w:p>
          <w:p w:rsidR="007F5EEF" w:rsidRPr="003B4820" w:rsidRDefault="00B157B0" w:rsidP="007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Образовательные учреждения городского округа «поселок Палана»</w:t>
            </w:r>
          </w:p>
          <w:p w:rsidR="00B157B0" w:rsidRPr="003B4820" w:rsidRDefault="007F5EEF" w:rsidP="00FE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B482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 культуры и досуга городского округа «поселок Палана»</w:t>
            </w:r>
          </w:p>
        </w:tc>
      </w:tr>
      <w:tr w:rsidR="00FE1506" w:rsidRPr="003B4820" w:rsidTr="00B5283B">
        <w:trPr>
          <w:trHeight w:val="484"/>
        </w:trPr>
        <w:tc>
          <w:tcPr>
            <w:tcW w:w="2268" w:type="dxa"/>
          </w:tcPr>
          <w:p w:rsidR="00FE1506" w:rsidRPr="003B4820" w:rsidRDefault="00FE1506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513" w:type="dxa"/>
          </w:tcPr>
          <w:p w:rsidR="00FE1506" w:rsidRPr="003B4820" w:rsidRDefault="00FE1506" w:rsidP="00FE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Предприятия и организации всех форм собственности</w:t>
            </w:r>
          </w:p>
          <w:p w:rsidR="00FE1506" w:rsidRPr="003B4820" w:rsidRDefault="00FE1506" w:rsidP="00FE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массовой информации городского округа «поселок Палана»</w:t>
            </w:r>
          </w:p>
          <w:p w:rsidR="00FE1506" w:rsidRPr="003B4820" w:rsidRDefault="00FE1506" w:rsidP="00FE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ГБУЗ «Корякская окружная больница»</w:t>
            </w:r>
          </w:p>
        </w:tc>
      </w:tr>
      <w:tr w:rsidR="006D2692" w:rsidRPr="003B4820" w:rsidTr="00B5283B">
        <w:trPr>
          <w:trHeight w:val="601"/>
        </w:trPr>
        <w:tc>
          <w:tcPr>
            <w:tcW w:w="2268" w:type="dxa"/>
          </w:tcPr>
          <w:p w:rsidR="006D2692" w:rsidRPr="003B4820" w:rsidRDefault="006D2692" w:rsidP="006D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Программы </w:t>
            </w:r>
          </w:p>
        </w:tc>
        <w:tc>
          <w:tcPr>
            <w:tcW w:w="7513" w:type="dxa"/>
          </w:tcPr>
          <w:p w:rsidR="006D2692" w:rsidRPr="003B4820" w:rsidRDefault="00A45CC7" w:rsidP="0049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6438" w:rsidRPr="003B4820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 </w:t>
            </w:r>
            <w:r w:rsidR="00496438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Сокращение незаконного потребления наркотических средств и психотропных веществ, злоупотребления алкогольной продукцией среди населения Камчатского края и снижение уровня заболеваемости населения Камчатского края наркоманией и алкоголизмом.</w:t>
            </w:r>
          </w:p>
        </w:tc>
      </w:tr>
      <w:tr w:rsidR="006D2692" w:rsidRPr="003B4820" w:rsidTr="00181C9F">
        <w:trPr>
          <w:trHeight w:val="1442"/>
        </w:trPr>
        <w:tc>
          <w:tcPr>
            <w:tcW w:w="2268" w:type="dxa"/>
          </w:tcPr>
          <w:p w:rsidR="006D2692" w:rsidRPr="003B4820" w:rsidRDefault="006D2692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513" w:type="dxa"/>
          </w:tcPr>
          <w:p w:rsidR="006D2692" w:rsidRPr="003B4820" w:rsidRDefault="00CA60F8" w:rsidP="0045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27C1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="00496438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проведение профилактических мероприятий по сокращению незаконного потребления наркотических средств и психотропных веществ, злоупотребления алкогольной продукцией среди населения</w:t>
            </w:r>
            <w:r w:rsidR="004527C1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; </w:t>
            </w:r>
            <w:r w:rsidR="00496438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496438" w:rsidRPr="003B48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="00496438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реализация мер, направленных на лечение и реабилитацию бол</w:t>
            </w:r>
            <w:r w:rsidR="004527C1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ьных наркоманией и алкоголизмом.</w:t>
            </w:r>
          </w:p>
        </w:tc>
      </w:tr>
      <w:tr w:rsidR="00F20FF7" w:rsidRPr="003B4820" w:rsidTr="00B5283B">
        <w:trPr>
          <w:trHeight w:val="693"/>
        </w:trPr>
        <w:tc>
          <w:tcPr>
            <w:tcW w:w="2268" w:type="dxa"/>
          </w:tcPr>
          <w:p w:rsidR="00F20FF7" w:rsidRPr="003B4820" w:rsidRDefault="00F20FF7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7513" w:type="dxa"/>
          </w:tcPr>
          <w:p w:rsidR="00E94106" w:rsidRPr="003B4820" w:rsidRDefault="006D4256" w:rsidP="006D425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82F27" w:rsidRPr="003B4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</w:t>
            </w:r>
            <w:r w:rsidR="004527C1" w:rsidRPr="003B4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 профилактических мероприятий </w:t>
            </w:r>
            <w:r w:rsidR="00582F27" w:rsidRPr="003B4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предупреждению </w:t>
            </w:r>
            <w:r w:rsidR="004527C1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незаконного потребления наркотических средств и психотропных веществ, злоупотребления алкогольной продукцией среди населения</w:t>
            </w:r>
            <w:r w:rsidR="001533F5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4527C1" w:rsidRPr="003B4820" w:rsidRDefault="006D4256" w:rsidP="004527C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27C1" w:rsidRPr="003B48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527C1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уровень заболеваемости населения наркоманией и алкоголизмом (количество больных)</w:t>
            </w:r>
            <w:r w:rsidR="001533F5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6D4256" w:rsidRPr="003B4820" w:rsidRDefault="001533F5" w:rsidP="00B02F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="004527C1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количество лиц, </w:t>
            </w:r>
            <w:r w:rsidR="00CD2ACD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прошедших курс лечения от алкогольной и наркотической зависимости </w:t>
            </w:r>
            <w:r w:rsidR="004527C1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(процентное отношение количества лиц, </w:t>
            </w:r>
            <w:r w:rsidR="00CD2ACD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прошедших лечение</w:t>
            </w:r>
            <w:r w:rsidR="004527C1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к общему числу лиц,</w:t>
            </w:r>
            <w:r w:rsidR="00CD2ACD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состоящих на учете</w:t>
            </w:r>
            <w:r w:rsidR="004527C1"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6D2692" w:rsidRPr="003B4820" w:rsidTr="001474BC">
        <w:trPr>
          <w:trHeight w:val="572"/>
        </w:trPr>
        <w:tc>
          <w:tcPr>
            <w:tcW w:w="2268" w:type="dxa"/>
          </w:tcPr>
          <w:p w:rsidR="006D2692" w:rsidRPr="003B4820" w:rsidRDefault="006D2692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7513" w:type="dxa"/>
          </w:tcPr>
          <w:p w:rsidR="006D2692" w:rsidRPr="003B4820" w:rsidRDefault="007B58A1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6706C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7F5EEF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016E5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6858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2024</w:t>
            </w:r>
            <w:r w:rsidR="000D1968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годы</w:t>
            </w:r>
          </w:p>
          <w:p w:rsidR="006D2692" w:rsidRPr="003B4820" w:rsidRDefault="006D2692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692" w:rsidRPr="003B4820" w:rsidTr="00B5283B">
        <w:trPr>
          <w:trHeight w:val="448"/>
        </w:trPr>
        <w:tc>
          <w:tcPr>
            <w:tcW w:w="2268" w:type="dxa"/>
          </w:tcPr>
          <w:p w:rsidR="006D2692" w:rsidRPr="003B4820" w:rsidRDefault="006D2692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бюджетных ассигнований Программы</w:t>
            </w:r>
          </w:p>
        </w:tc>
        <w:tc>
          <w:tcPr>
            <w:tcW w:w="7513" w:type="dxa"/>
          </w:tcPr>
          <w:p w:rsidR="00403DB0" w:rsidRPr="003B4820" w:rsidRDefault="001533F5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составляет: </w:t>
            </w:r>
            <w:r w:rsidR="002E4A05" w:rsidRPr="002E4A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360</w:t>
            </w:r>
            <w:r w:rsidRPr="002E4A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</w:t>
            </w: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000 </w:t>
            </w:r>
            <w:r w:rsidR="00403DB0"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тыс. руб.</w:t>
            </w:r>
          </w:p>
          <w:p w:rsidR="00403DB0" w:rsidRPr="003B4820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DB0" w:rsidRPr="003B4820" w:rsidRDefault="00403DB0" w:rsidP="00403D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</w:t>
            </w: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  <w:r w:rsidR="00C55E0F" w:rsidRPr="00C55E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</w:t>
            </w:r>
            <w:r w:rsidRPr="00C55E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,00</w:t>
            </w:r>
            <w:r w:rsidR="00C55E0F" w:rsidRPr="00C55E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</w:t>
            </w: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тыс. руб</w:t>
            </w: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.;</w:t>
            </w:r>
          </w:p>
          <w:p w:rsidR="00403DB0" w:rsidRPr="003B4820" w:rsidRDefault="00181C9F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местный бюджет -  </w:t>
            </w:r>
            <w:r w:rsidR="00C5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03DB0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C5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03DB0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DB0" w:rsidRPr="003B4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руб.;</w:t>
            </w:r>
          </w:p>
          <w:p w:rsidR="00403DB0" w:rsidRPr="003B4820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403DB0" w:rsidRPr="003B4820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 </w:t>
            </w: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  <w:r w:rsidR="00C55E0F" w:rsidRPr="00C55E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9</w:t>
            </w:r>
            <w:r w:rsidRPr="00C55E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</w:t>
            </w: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,000 тыс. руб.;</w:t>
            </w:r>
          </w:p>
          <w:p w:rsidR="00403DB0" w:rsidRPr="003B4820" w:rsidRDefault="00181C9F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местный бюджет -  </w:t>
            </w:r>
            <w:r w:rsidR="00C5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03DB0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 </w:t>
            </w:r>
            <w:r w:rsidR="00403DB0" w:rsidRPr="003B4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руб.;</w:t>
            </w:r>
          </w:p>
          <w:p w:rsidR="00403DB0" w:rsidRPr="003B4820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DB0" w:rsidRPr="003B4820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</w:t>
            </w: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gramEnd"/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55E0F" w:rsidRPr="00AF73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9</w:t>
            </w:r>
            <w:r w:rsidRPr="00AF73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</w:t>
            </w:r>
            <w:r w:rsidRPr="00C55E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</w:t>
            </w: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000 тыс. руб.;</w:t>
            </w:r>
          </w:p>
          <w:p w:rsidR="00403DB0" w:rsidRPr="003B4820" w:rsidRDefault="00181C9F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местный бюджет -  </w:t>
            </w:r>
            <w:r w:rsidR="00C5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03DB0"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 </w:t>
            </w:r>
            <w:r w:rsidR="00403DB0" w:rsidRPr="003B4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  <w:p w:rsidR="00181C9F" w:rsidRPr="003B4820" w:rsidRDefault="00181C9F" w:rsidP="0018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9F" w:rsidRPr="003B4820" w:rsidRDefault="00181C9F" w:rsidP="0018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</w:t>
            </w: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  <w:r w:rsidR="00C55E0F" w:rsidRPr="00C55E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9</w:t>
            </w:r>
            <w:r w:rsidRPr="00C55E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</w:t>
            </w: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,000 тыс. руб.;</w:t>
            </w:r>
          </w:p>
          <w:p w:rsidR="00403DB0" w:rsidRPr="003B4820" w:rsidRDefault="00181C9F" w:rsidP="0018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местный бюджет -  </w:t>
            </w:r>
            <w:r w:rsidR="00C5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 </w:t>
            </w:r>
            <w:r w:rsidRPr="003B4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  <w:p w:rsidR="00181C9F" w:rsidRPr="003B4820" w:rsidRDefault="00181C9F" w:rsidP="0018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9F" w:rsidRPr="003B4820" w:rsidRDefault="00181C9F" w:rsidP="0018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</w:t>
            </w: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  <w:r w:rsidR="00C55E0F" w:rsidRPr="00C55E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9</w:t>
            </w:r>
            <w:r w:rsidRPr="00C55E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</w:t>
            </w:r>
            <w:r w:rsidRPr="003B48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,000 тыс. руб.;</w:t>
            </w:r>
          </w:p>
          <w:p w:rsidR="00AF3462" w:rsidRPr="003B4820" w:rsidRDefault="00181C9F" w:rsidP="0018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местный бюджет -  </w:t>
            </w:r>
            <w:r w:rsidR="00C5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 </w:t>
            </w:r>
            <w:r w:rsidRPr="003B4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  <w:p w:rsidR="0015304C" w:rsidRPr="003B4820" w:rsidRDefault="0015304C" w:rsidP="00153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692" w:rsidRPr="003B4820" w:rsidTr="00B5283B">
        <w:trPr>
          <w:trHeight w:val="448"/>
        </w:trPr>
        <w:tc>
          <w:tcPr>
            <w:tcW w:w="2268" w:type="dxa"/>
          </w:tcPr>
          <w:p w:rsidR="006D2692" w:rsidRPr="003B4820" w:rsidRDefault="006D2692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513" w:type="dxa"/>
          </w:tcPr>
          <w:p w:rsidR="006D2692" w:rsidRPr="003B4820" w:rsidRDefault="00181C9F" w:rsidP="00181C9F">
            <w:pPr>
              <w:pStyle w:val="a6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3B482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Снижение уровня заболеваемости населения наркоманией и алкоголизмом, сокращение масштабов незаконного потребления наркотических средств, психотропных веществ и алкогольной продукции на территории городского округа «поселок Палана»</w:t>
            </w:r>
            <w:r w:rsidRPr="003B4820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9F0ECB" w:rsidRPr="003B4820" w:rsidRDefault="009F0ECB" w:rsidP="009F0ECB">
      <w:pPr>
        <w:widowControl w:val="0"/>
        <w:tabs>
          <w:tab w:val="left" w:pos="13680"/>
          <w:tab w:val="right" w:pos="1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6A2A" w:rsidRPr="003B4820" w:rsidRDefault="00011F5C" w:rsidP="002347A3">
      <w:pPr>
        <w:pStyle w:val="a3"/>
        <w:numPr>
          <w:ilvl w:val="0"/>
          <w:numId w:val="4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  <w:r w:rsidR="00F26A2A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текущего состояния, основные показатели и основные проблемы в сфере </w:t>
      </w:r>
      <w:r w:rsidR="00F26A2A" w:rsidRPr="003B48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</w:t>
      </w:r>
      <w:r w:rsidR="00F26A2A" w:rsidRPr="003B482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рофилактики наркомании и алкоголизма </w:t>
      </w:r>
      <w:r w:rsidR="00F26A2A" w:rsidRPr="003B48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 городского округа «поселок Палана»</w:t>
      </w:r>
      <w:r w:rsidR="00F26A2A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6A2A" w:rsidRPr="003B4820" w:rsidRDefault="00F26A2A" w:rsidP="00F26A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06" w:rsidRPr="003B4820" w:rsidRDefault="00631306" w:rsidP="00631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  <w:r w:rsidRPr="003B482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</w:t>
      </w: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территории городского округа «поселок Палана»</w:t>
      </w: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</w:t>
      </w: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 в соответствии с </w:t>
      </w: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планом </w:t>
      </w:r>
      <w:r w:rsidR="00F26A2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мероприятий по реализации </w:t>
      </w:r>
      <w:r w:rsidR="008D7D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территории</w:t>
      </w:r>
      <w:r w:rsidR="00F26A2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D7DAC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Камчатского края </w:t>
      </w:r>
      <w:r w:rsidR="008D7D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Стратегии государственной антинаркотической политики Российской Федерации на период до 2030 года</w:t>
      </w:r>
      <w:r w:rsidR="00F26A2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утвержденного Распоряжением Правительства Камча</w:t>
      </w: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тского края от </w:t>
      </w:r>
      <w:r w:rsidR="008D7D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06.01.2021</w:t>
      </w: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</w:t>
      </w:r>
      <w:r w:rsidR="008D7D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F26A2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-Р.</w:t>
      </w:r>
    </w:p>
    <w:p w:rsidR="003020B9" w:rsidRPr="003B4820" w:rsidRDefault="00F26A2A" w:rsidP="00631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Камчатский край, как рынок сбыта наркотиков, продолжает оставаться привлекательным для наркоторговцев в связи с тем, что средняя заработная плата в Камчатском крае почти в два раза выше средней заработной платы в Приморском, Хабаровском краях и Амурской области и, соответственно, цены на наркотики в Камчатском крае также в 2 - 3 раза превышают цены в указанных регионах. При этом перепроизводство наркотических средств в южных регионах Дальневосточного федерального округа толкает </w:t>
      </w:r>
      <w:proofErr w:type="spellStart"/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наркодельцов</w:t>
      </w:r>
      <w:proofErr w:type="spellEnd"/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искать</w:t>
      </w:r>
      <w:r w:rsidR="00631306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новые рынки сбыта наркотиков.</w:t>
      </w:r>
    </w:p>
    <w:p w:rsidR="003020B9" w:rsidRPr="003B4820" w:rsidRDefault="00F26A2A" w:rsidP="00631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Фактически единственной мерой противодействия незаконному потреблению наркотиков в сложившихся условиях стало формирование стойкой антинаркотической позиции у населения, сбор и анализ последствий потребления новых видов синтетических наркотиков и доведение данной информац</w:t>
      </w:r>
      <w:r w:rsidR="003020B9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ии до населения.</w:t>
      </w:r>
    </w:p>
    <w:p w:rsidR="00241DBE" w:rsidRPr="003B4820" w:rsidRDefault="00F26A2A" w:rsidP="00631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Руководителям средств массовой информации рекомендовано увеличить количество публикаций, направленных на профилактику наркомании и пропаганду здорового образа жизни. Принято решение об организации и проведении долгосрочной информационно-пропагандистской акции, направленной на формирование престижа з</w:t>
      </w:r>
      <w:r w:rsidR="00241DBE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дорового образа жизни.</w:t>
      </w:r>
    </w:p>
    <w:p w:rsidR="00523AEA" w:rsidRPr="003B4820" w:rsidRDefault="00446CAE" w:rsidP="0052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Благодаря принятому решению</w:t>
      </w:r>
      <w:r w:rsidR="00241DBE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</w:t>
      </w:r>
      <w:r w:rsidR="00F26A2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величилось количество публикаций</w:t>
      </w:r>
      <w:r w:rsidR="00241DBE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26A2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информации </w:t>
      </w: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профилактике наркомании, токсикомании и </w:t>
      </w:r>
      <w:proofErr w:type="spellStart"/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табакокурения</w:t>
      </w:r>
      <w:proofErr w:type="spellEnd"/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</w:t>
      </w: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газете</w:t>
      </w: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«Народовластие»</w:t>
      </w:r>
      <w:r w:rsidR="00523AE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523AEA" w:rsidRPr="003B4820" w:rsidRDefault="00F26A2A" w:rsidP="0052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Информация, получаемая из</w:t>
      </w:r>
      <w:r w:rsidR="00446CAE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ГБУЗ «Корякская окружная больница»</w:t>
      </w: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использовалась при проведении профилактических мероприятий с учащимися учебных заведений </w:t>
      </w:r>
      <w:r w:rsidR="00446CAE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МКОУ СОШ № 1 пгт Палана, </w:t>
      </w:r>
      <w:r w:rsidR="00523AE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КГПОУ «Паланский колледж»,</w:t>
      </w:r>
      <w:r w:rsidR="00523AEA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СПО «Камчатский медицинский колледж», </w:t>
      </w: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 также с их родителями при проведении тема</w:t>
      </w:r>
      <w:r w:rsidR="00523AE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тических родительских собраний.</w:t>
      </w:r>
    </w:p>
    <w:p w:rsidR="00523AEA" w:rsidRPr="003B4820" w:rsidRDefault="00F26A2A" w:rsidP="0052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Камчатском крае ежегодное потребление алкогольных напитков и пива (в пересчете на абсолютный алкоголь) составляет 12,43 литра на человека, превышая опасный для здоровья уровень потребления чистого алкогол</w:t>
      </w:r>
      <w:r w:rsidR="00523AE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 на 4,4 литра или в 1,6 раза.</w:t>
      </w:r>
    </w:p>
    <w:p w:rsidR="00523AEA" w:rsidRPr="003B4820" w:rsidRDefault="00F26A2A" w:rsidP="0052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Уровень больных алкоголизмом в крае в 2,2 раза выше, чем в среднем по России и в 1,6 раза - чем в среднем по Дальнев</w:t>
      </w:r>
      <w:r w:rsidR="00523AE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осточному федеральному округу.</w:t>
      </w:r>
    </w:p>
    <w:p w:rsidR="00523AEA" w:rsidRPr="003B4820" w:rsidRDefault="00F26A2A" w:rsidP="0052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Алкоголизм коренного населения является одной из самых острых социальных проблем северных территорий Камчатского края. Особенностью физиологии народов Севера является быстрое формирование алкогольной зависимости и особая картина развития </w:t>
      </w: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алкоголизма в связи с отсутствием в организме народов Севера ферментов</w:t>
      </w:r>
      <w:r w:rsidR="00523AE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расщепляющих этиловый спирт.</w:t>
      </w:r>
    </w:p>
    <w:p w:rsidR="00523AEA" w:rsidRPr="003B4820" w:rsidRDefault="00F26A2A" w:rsidP="0052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Народы Севера столкнулись с проблемой </w:t>
      </w:r>
      <w:proofErr w:type="spellStart"/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дезадаптации</w:t>
      </w:r>
      <w:proofErr w:type="spellEnd"/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своих ценностей, норм, традиций и обычаев. Для народов Севера это привело к повышению частоты заболеваемости на</w:t>
      </w:r>
      <w:r w:rsidR="00523AE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ркологическими расстройствами.</w:t>
      </w:r>
    </w:p>
    <w:p w:rsidR="00880DA7" w:rsidRPr="003B4820" w:rsidRDefault="00F26A2A" w:rsidP="0052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течение долгого времени анализ наркологической ситуации в Камчатском крае не проводился. По данным статистики болезненность и заболеваемость наркологическими расстройствами в Корякском округе определялась как крайне высокая. После введения в практику наркологической помощи в составе выездных врачебных бригад ситуация начала ме</w:t>
      </w:r>
      <w:r w:rsidR="00523AEA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няться в лучшую сторону.</w:t>
      </w:r>
    </w:p>
    <w:p w:rsidR="00880DA7" w:rsidRPr="003B4820" w:rsidRDefault="00F26A2A" w:rsidP="00880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Основное значение отводится профилактическим мероприятиям и мероприятиям, способствующим продлению ремиссии: лекции, психотерапевтические методы лечения, сенсибилизирующая терапия </w:t>
      </w:r>
      <w:r w:rsidR="00880DA7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лечение методом кодирования.</w:t>
      </w:r>
    </w:p>
    <w:p w:rsidR="00212682" w:rsidRPr="003B4820" w:rsidRDefault="00F26A2A" w:rsidP="00212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целях дальнейшего постоянного снижения потребления наркотиков и алкогольной продукции, снижения предложения алкогольной продукции, реализации программ по формированию традиций здорового образа жизни, развитию спорта и физической культуры, профилактики наркомании и алкоголизма среди населения</w:t>
      </w:r>
      <w:r w:rsidR="00212682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возникла необходимость в разработке муниципальной программы </w:t>
      </w:r>
      <w:r w:rsidR="00212682"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="00212682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="00212682"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территории городского округа «поселок Палана»</w:t>
      </w:r>
      <w:r w:rsidR="00212682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12682" w:rsidRPr="003B4820" w:rsidRDefault="00212682" w:rsidP="00212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="00F94FC5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рограмму включены мероприятия по приоритетным направлениям профилактики наркомании и алкоголизма, выполнение которых требует серьезного государственного подхода, концентрации усилий правоохранительных органов, </w:t>
      </w:r>
      <w:r w:rsidR="00F94FC5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</w:t>
      </w: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местного самоуправления</w:t>
      </w:r>
      <w:r w:rsidR="00F94FC5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F94FC5" w:rsidRPr="003B4820" w:rsidRDefault="00212682" w:rsidP="00F94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Программа направлена на повышение эффективности профилактики наркомании и алкоголизма, на снижение объемов потребления населением алкогольной продукции, на улучшение демографической ситуации, увеличение продолжительности жизни населения, сокращение уровня смертности, формирование тенденции к ведению здорового образа жизни у населения городского округа «поселок Палана»</w:t>
      </w:r>
      <w:r w:rsidR="00F94FC5" w:rsidRPr="003B48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A0431" w:rsidRPr="003B4820" w:rsidRDefault="00CA0431" w:rsidP="003B4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C1" w:rsidRPr="003B4820" w:rsidRDefault="005D14F4" w:rsidP="00F9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227C1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Приоритеты реализуемой в городском округе политики в сфере</w:t>
      </w:r>
    </w:p>
    <w:p w:rsidR="009227C1" w:rsidRPr="003B4820" w:rsidRDefault="009227C1" w:rsidP="009227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482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Профилактики </w:t>
      </w:r>
      <w:r w:rsidR="00F94FC5" w:rsidRPr="003B482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наркомании алкоголизма </w:t>
      </w:r>
      <w:r w:rsidR="00F94FC5" w:rsidRPr="003B48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</w:p>
    <w:p w:rsidR="00F94FC5" w:rsidRPr="003B4820" w:rsidRDefault="00F94FC5" w:rsidP="009227C1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3B48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городского округа</w:t>
      </w:r>
      <w:r w:rsidR="009227C1" w:rsidRPr="003B482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</w:t>
      </w:r>
      <w:r w:rsidRPr="003B48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«поселок Палана»</w:t>
      </w: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33A8E" w:rsidRPr="003B4820" w:rsidRDefault="00233A8E" w:rsidP="0023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A8E" w:rsidRPr="003B4820" w:rsidRDefault="00233A8E" w:rsidP="00A43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EC1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с учетом приоритетных направлений социально-экономического развития городского округа «поселок Палана». Направления реализации Программы соответствуют приоритетам и целям государственной политики </w:t>
      </w:r>
      <w:r w:rsidR="00A431CE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C6EC1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A431CE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1CE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</w:t>
      </w:r>
      <w:r w:rsidR="00BC6EC1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рофилактики наркомании алкоголизма </w:t>
      </w:r>
      <w:r w:rsidR="00BC6EC1"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территории городского округа</w:t>
      </w:r>
      <w:r w:rsidR="00BC6EC1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BC6EC1"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«поселок Палана»</w:t>
      </w:r>
      <w:r w:rsidR="00A431CE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431CE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приоритетами политики городского округа в сфере реализации Программы являются:</w:t>
      </w:r>
    </w:p>
    <w:p w:rsidR="00233A8E" w:rsidRPr="003B4820" w:rsidRDefault="00320F10" w:rsidP="00F12E94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31CE" w:rsidRPr="003B4820">
        <w:rPr>
          <w:rFonts w:ascii="Times New Roman" w:hAnsi="Times New Roman" w:cs="Times New Roman"/>
          <w:sz w:val="24"/>
          <w:szCs w:val="24"/>
        </w:rPr>
        <w:t xml:space="preserve">- </w:t>
      </w:r>
      <w:r w:rsidR="00F94FC5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сокращение незаконного потребления наркотических средств и психотропных веществ, злоупотребления алкогольной продукцией среди населения и снижение уровня заболеваемости населения наркоманией и алкоголизмом.</w:t>
      </w:r>
    </w:p>
    <w:p w:rsidR="00233A8E" w:rsidRPr="003B4820" w:rsidRDefault="00320F10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31CE" w:rsidRPr="003B4820">
        <w:rPr>
          <w:rFonts w:ascii="Times New Roman" w:hAnsi="Times New Roman" w:cs="Times New Roman"/>
          <w:sz w:val="24"/>
          <w:szCs w:val="24"/>
        </w:rPr>
        <w:t>Условиями достижения</w:t>
      </w:r>
      <w:r w:rsidR="00233A8E" w:rsidRPr="003B4820">
        <w:rPr>
          <w:rFonts w:ascii="Times New Roman" w:hAnsi="Times New Roman" w:cs="Times New Roman"/>
          <w:sz w:val="24"/>
          <w:szCs w:val="24"/>
        </w:rPr>
        <w:t xml:space="preserve"> целей Программы является решение следующих задач:</w:t>
      </w:r>
    </w:p>
    <w:p w:rsidR="00F94FC5" w:rsidRPr="003B4820" w:rsidRDefault="00A431CE" w:rsidP="00A431C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- </w:t>
      </w:r>
      <w:r w:rsidR="00F94FC5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выявление причин и условий, способствующих незаконному потреблению наркотических средств и психотропных веществ, злоупотреблению алкогольной продукцией среди населения;</w:t>
      </w:r>
    </w:p>
    <w:p w:rsidR="00F94FC5" w:rsidRPr="003B4820" w:rsidRDefault="00A431CE" w:rsidP="00A431C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="00F94FC5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проведение профилактических мероприятий по сокращению незаконного потребления наркотических средств и психотропных веществ, злоупотребления алкогольной продукцией среди населения;</w:t>
      </w:r>
    </w:p>
    <w:p w:rsidR="00A431CE" w:rsidRPr="003B4820" w:rsidRDefault="00A431CE" w:rsidP="00A431C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="00F94FC5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проведение информационно-пропагандистской работы, направленной на формирование негативного отношения населения Камчатского края к незаконному потреблению наркотических средств и психотропных веществ, а также злоупотреблению алкогольной продукцией</w:t>
      </w: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6E3092" w:rsidRPr="003B4820" w:rsidRDefault="00A431CE" w:rsidP="00A431C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Для выполнения задач и достижения цели Программы предусмотрены основные мероприятия, сведения о которых приведены в приложении 1 к Программе.</w:t>
      </w:r>
    </w:p>
    <w:p w:rsidR="006E3092" w:rsidRPr="003B4820" w:rsidRDefault="006E3092" w:rsidP="006E3092">
      <w:pPr>
        <w:tabs>
          <w:tab w:val="left" w:pos="864"/>
        </w:tabs>
        <w:autoSpaceDE w:val="0"/>
        <w:autoSpaceDN w:val="0"/>
        <w:adjustRightInd w:val="0"/>
        <w:spacing w:after="0" w:line="322" w:lineRule="exact"/>
        <w:ind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(индикаторах) реализации программы и их значениях приведены в приложении 2 к Программе.</w:t>
      </w:r>
    </w:p>
    <w:p w:rsidR="006E3092" w:rsidRPr="003B4820" w:rsidRDefault="006E3092" w:rsidP="006E3092">
      <w:pPr>
        <w:tabs>
          <w:tab w:val="left" w:pos="864"/>
        </w:tabs>
        <w:autoSpaceDE w:val="0"/>
        <w:autoSpaceDN w:val="0"/>
        <w:adjustRightInd w:val="0"/>
        <w:spacing w:after="0" w:line="322" w:lineRule="exact"/>
        <w:ind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реализации Программы приведено в приложении 4 к Программе.</w:t>
      </w:r>
    </w:p>
    <w:p w:rsidR="00233A8E" w:rsidRPr="003B4820" w:rsidRDefault="00320F10" w:rsidP="006E3092">
      <w:pPr>
        <w:pStyle w:val="a6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820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6E3092" w:rsidRPr="003B4820" w:rsidRDefault="00E238BE" w:rsidP="006E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5F3713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и сроки</w:t>
      </w:r>
      <w:r w:rsidR="005F5451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реализации</w:t>
      </w:r>
      <w:r w:rsidR="006E3092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</w:p>
    <w:p w:rsidR="00233A8E" w:rsidRPr="003B4820" w:rsidRDefault="00233A8E" w:rsidP="00320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5A0" w:rsidRPr="003B4820" w:rsidRDefault="00FB55A0" w:rsidP="00FB55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E3092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 w:rsidR="005F3713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="006E3092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5F3713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F12E94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3092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сроком с</w:t>
      </w:r>
      <w:r w:rsidR="005F3713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E1E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 по 2024</w:t>
      </w:r>
      <w:r w:rsidR="006E3092"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3A8E" w:rsidRPr="003B4820" w:rsidRDefault="00233A8E" w:rsidP="005F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B8" w:rsidRPr="003B4820" w:rsidRDefault="00C0296D" w:rsidP="00396867">
      <w:pPr>
        <w:pStyle w:val="a3"/>
        <w:numPr>
          <w:ilvl w:val="0"/>
          <w:numId w:val="4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</w:t>
      </w:r>
      <w:r w:rsidR="006E3092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6E3092" w:rsidRPr="003B4820" w:rsidRDefault="006E3092" w:rsidP="006E30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A60" w:rsidRPr="003B4820" w:rsidRDefault="000C431D" w:rsidP="000C431D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296D" w:rsidRPr="003B4820">
        <w:rPr>
          <w:rFonts w:ascii="Times New Roman" w:hAnsi="Times New Roman" w:cs="Times New Roman"/>
          <w:sz w:val="24"/>
          <w:szCs w:val="24"/>
          <w:lang w:eastAsia="ru-RU"/>
        </w:rPr>
        <w:t>Обобщенная характеристика основных мероприятий, реализуемых в го</w:t>
      </w:r>
      <w:r w:rsidR="00A40A60" w:rsidRPr="003B4820">
        <w:rPr>
          <w:rFonts w:ascii="Times New Roman" w:hAnsi="Times New Roman" w:cs="Times New Roman"/>
          <w:sz w:val="24"/>
          <w:szCs w:val="24"/>
          <w:lang w:eastAsia="ru-RU"/>
        </w:rPr>
        <w:t xml:space="preserve">родском округе «поселок Палана» </w:t>
      </w:r>
      <w:r w:rsidR="00A40A60" w:rsidRPr="003B4820">
        <w:rPr>
          <w:rFonts w:ascii="Times New Roman" w:hAnsi="Times New Roman" w:cs="Times New Roman"/>
          <w:sz w:val="24"/>
          <w:szCs w:val="24"/>
        </w:rPr>
        <w:t>по следующим направлениям:</w:t>
      </w:r>
    </w:p>
    <w:p w:rsidR="000C431D" w:rsidRPr="003B4820" w:rsidRDefault="000C431D" w:rsidP="000C431D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- </w:t>
      </w:r>
      <w:r w:rsidR="006E3092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среди населения </w:t>
      </w:r>
      <w:r w:rsidR="00865498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городского округа </w:t>
      </w:r>
      <w:r w:rsidR="006E3092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 формирование тенденции к ведению здорового образа жизни;</w:t>
      </w:r>
    </w:p>
    <w:p w:rsidR="000C431D" w:rsidRPr="003B4820" w:rsidRDefault="000C431D" w:rsidP="000C431D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6E3092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реализация системы выявления лиц, употребляющих наркотические средства и психотропные вещества;</w:t>
      </w:r>
    </w:p>
    <w:p w:rsidR="000C431D" w:rsidRPr="003B4820" w:rsidRDefault="000C431D" w:rsidP="000C431D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6E3092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стимулирование и поддержка инициатив по вопросам профил</w:t>
      </w: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актики наркомании и алкоголизма;</w:t>
      </w:r>
    </w:p>
    <w:p w:rsidR="00865498" w:rsidRPr="003B4820" w:rsidRDefault="000C431D" w:rsidP="00865498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6E3092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обеспечение информационного сопровождения мероприятий по профилактике наркомании и алкоголизма</w:t>
      </w:r>
      <w:r w:rsidR="00865498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397B16" w:rsidRPr="003B4820" w:rsidRDefault="00397B16" w:rsidP="00397B1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B16" w:rsidRPr="003B4820" w:rsidRDefault="00397B16" w:rsidP="00397B16">
      <w:pPr>
        <w:pStyle w:val="a3"/>
        <w:numPr>
          <w:ilvl w:val="0"/>
          <w:numId w:val="4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меры правового регулирования в соответствующей сфере, </w:t>
      </w:r>
    </w:p>
    <w:p w:rsidR="00716CDC" w:rsidRPr="003B4820" w:rsidRDefault="00397B16" w:rsidP="00397B1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направленные на достижение целей и (или) конечных результатов Программы</w:t>
      </w:r>
    </w:p>
    <w:p w:rsidR="00397B16" w:rsidRPr="003B4820" w:rsidRDefault="00397B16" w:rsidP="00397B1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397B16" w:rsidRPr="003B4820" w:rsidRDefault="00397B16" w:rsidP="00397B16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 условием реализации Программы является взаимодействие Администрации ГО «поселок Палана» с </w:t>
      </w:r>
      <w:r w:rsidRPr="003B4820">
        <w:rPr>
          <w:rFonts w:ascii="Times New Roman" w:hAnsi="Times New Roman" w:cs="Times New Roman"/>
          <w:sz w:val="24"/>
          <w:szCs w:val="24"/>
        </w:rPr>
        <w:t xml:space="preserve">Межмуниципальным отделом  Министерства внутренних дел Российской Федерации «Корякский», предприятиями и организациями всех форм собственности, </w:t>
      </w: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учреждениями городского округа «поселок Палана». </w:t>
      </w:r>
    </w:p>
    <w:p w:rsidR="00397B16" w:rsidRPr="003B4820" w:rsidRDefault="00397B16" w:rsidP="00397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предусматривает использование всех имеющихся инструментов осуществления государственной политики на муниципальном уровне. Механизм реализации Программы заключается в поэтапном продвижении к поставленным целям путём выполнения программных мероприятий. Программа считается полностью реализованной при достижении основной заявленной цели. Управление реализацией Программы осуществляется ответственными исполнителями Программы.</w:t>
      </w:r>
    </w:p>
    <w:p w:rsidR="00397B16" w:rsidRPr="003B4820" w:rsidRDefault="00397B16" w:rsidP="00397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реализации Программы определяются ответственными исполнителями Программы в соответствии с законодательством Российской Федерации. В целях рационального использования бюджетных средств, а также обеспечения публичности информации ответственными исполнителями Программы:</w:t>
      </w:r>
    </w:p>
    <w:p w:rsidR="00397B16" w:rsidRPr="003B4820" w:rsidRDefault="00397B16" w:rsidP="00397B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обеспечивают координацию деятельности по подготовке и реализации мероприятий Программы, а также по анализу и рациональному использованию бюджетных средств, подготавливает в установленном порядке проекты постановлений Администрации ГО «поселок Палана» о внесении изменений в Программу и досрочном её прекращении;</w:t>
      </w:r>
    </w:p>
    <w:p w:rsidR="00397B16" w:rsidRPr="003B4820" w:rsidRDefault="00397B16" w:rsidP="00397B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разрабатывают в пределах своих полномочий нормативные правовые акты для выполнения Программы (по мере необходимости);</w:t>
      </w:r>
    </w:p>
    <w:p w:rsidR="00397B16" w:rsidRPr="003B4820" w:rsidRDefault="00397B16" w:rsidP="00397B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ведение ежегодной отчётности  по реализации Программы;</w:t>
      </w:r>
    </w:p>
    <w:p w:rsidR="00397B16" w:rsidRPr="003B4820" w:rsidRDefault="00397B16" w:rsidP="00397B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 предложения о корректировке Программы, продлении срока её реализации либо прекращении её реализации (в случае необходимости);</w:t>
      </w:r>
    </w:p>
    <w:p w:rsidR="00397B16" w:rsidRDefault="00397B16" w:rsidP="00397B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определяют процедуры обеспечения публичности (открытости) информации о значениях целевых индикаторов и показателей, результатах мониторинга хода реализации Программы, её </w:t>
      </w: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мероприятиях и об условиях участия в них исполнителей, а также о проводимых конкурсах и критериях определения победителей.</w:t>
      </w:r>
    </w:p>
    <w:p w:rsidR="00B02FB0" w:rsidRPr="003B4820" w:rsidRDefault="00B02FB0" w:rsidP="00397B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B16" w:rsidRPr="003B4820" w:rsidRDefault="00397B16" w:rsidP="00BF16B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Перечень целевых индикаторов (показателей) результативности муниципальной Программы</w:t>
      </w:r>
    </w:p>
    <w:p w:rsidR="006B54D9" w:rsidRPr="003B4820" w:rsidRDefault="006B54D9" w:rsidP="006B54D9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4D9" w:rsidRPr="003B4820" w:rsidRDefault="006B54D9" w:rsidP="006B54D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ожидается </w:t>
      </w: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сокращение незаконного потребления наркотических средств и психотропных веществ, злоупотребления алкогольной продукцией среди молодежи и снижение уровня заболева</w:t>
      </w:r>
      <w:r w:rsidR="002347A3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емости населения</w:t>
      </w: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наркоманией и алкоголизмом</w:t>
      </w:r>
    </w:p>
    <w:p w:rsidR="006B54D9" w:rsidRPr="003B4820" w:rsidRDefault="006B54D9" w:rsidP="006B54D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Программные мероприятия направлены на формирование общественного сознания в части пропаганды здорового образа жизни</w:t>
      </w:r>
      <w:r w:rsidR="002347A3" w:rsidRPr="003B4820">
        <w:rPr>
          <w:rFonts w:ascii="Times New Roman" w:hAnsi="Times New Roman" w:cs="Times New Roman"/>
          <w:sz w:val="24"/>
          <w:szCs w:val="24"/>
        </w:rPr>
        <w:t>.</w:t>
      </w:r>
    </w:p>
    <w:p w:rsidR="00397B16" w:rsidRPr="003B4820" w:rsidRDefault="006B54D9" w:rsidP="002347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Реализация программных мероприятий позволит приостановить рост </w:t>
      </w:r>
      <w:r w:rsidR="002347A3"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потребления наркотических средств и психотропных веществ.</w:t>
      </w:r>
    </w:p>
    <w:p w:rsidR="00865498" w:rsidRPr="003B4820" w:rsidRDefault="006B54D9" w:rsidP="008654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Сведения о показателях (индикаторах) реализации Программы и их значениях приведены в приложении 3 к Программе.</w:t>
      </w:r>
    </w:p>
    <w:p w:rsidR="002347A3" w:rsidRPr="003B4820" w:rsidRDefault="002347A3" w:rsidP="002347A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Ресурсное обеспечение муниципальной Программы </w:t>
      </w:r>
    </w:p>
    <w:p w:rsidR="002347A3" w:rsidRPr="003B4820" w:rsidRDefault="002347A3" w:rsidP="002347A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Общий объем финансирования составляет</w:t>
      </w:r>
      <w:r w:rsidR="00512243" w:rsidRPr="003B48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8D7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360</w:t>
      </w:r>
      <w:r w:rsidRPr="003B48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,000 тыс. руб.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A3" w:rsidRPr="003B4820" w:rsidRDefault="002347A3" w:rsidP="002347A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 -   </w:t>
      </w:r>
      <w:r w:rsidRPr="003B48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0,000 тыс. руб.;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местный бюджет -  0,000 </w:t>
      </w:r>
      <w:r w:rsidRPr="003B4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руб.;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 -   </w:t>
      </w:r>
      <w:r w:rsidR="008D7DAC" w:rsidRPr="008D7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8D7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3B48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,000 тыс. руб.;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местный бюджет -  </w:t>
      </w:r>
      <w:r w:rsidR="008D7DA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0,000 </w:t>
      </w:r>
      <w:r w:rsidRPr="003B4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руб.;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 -   </w:t>
      </w:r>
      <w:r w:rsidR="008D7DAC" w:rsidRPr="008D7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8D7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3B48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,000 тыс. руб.;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местный бюджет -  </w:t>
      </w:r>
      <w:r w:rsidR="008D7DA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0,000 </w:t>
      </w:r>
      <w:r w:rsidRPr="003B4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 -   </w:t>
      </w:r>
      <w:r w:rsidR="008D7DAC" w:rsidRPr="008D7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8D7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0,000</w:t>
      </w:r>
      <w:r w:rsidRPr="003B48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тыс. руб.;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местный бюджет -  </w:t>
      </w:r>
      <w:r w:rsidR="008D7DA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0,000 </w:t>
      </w:r>
      <w:r w:rsidRPr="003B4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 -   </w:t>
      </w:r>
      <w:r w:rsidR="008D7DAC" w:rsidRPr="008D7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8D7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0,</w:t>
      </w:r>
      <w:r w:rsidRPr="003B48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000 тыс. руб.;</w:t>
      </w:r>
    </w:p>
    <w:p w:rsidR="002347A3" w:rsidRPr="003B4820" w:rsidRDefault="002347A3" w:rsidP="00B36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местный бюджет -  </w:t>
      </w:r>
      <w:r w:rsidR="008D7DA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0,000 </w:t>
      </w:r>
      <w:r w:rsidRPr="003B4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</w:t>
      </w:r>
    </w:p>
    <w:p w:rsidR="00B36858" w:rsidRPr="003B4820" w:rsidRDefault="00B36858" w:rsidP="00B36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A3" w:rsidRPr="003B4820" w:rsidRDefault="002347A3" w:rsidP="002347A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Анализ рисков реализации Программы</w:t>
      </w:r>
    </w:p>
    <w:p w:rsidR="00B36858" w:rsidRPr="003B4820" w:rsidRDefault="00B36858" w:rsidP="002347A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7A3" w:rsidRPr="003B4820" w:rsidRDefault="002347A3" w:rsidP="002347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B4820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Программы сопряжена с рисками, которые могут препятствовать достижению запланированных результатов.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sz w:val="24"/>
          <w:szCs w:val="24"/>
          <w:lang w:eastAsia="ru-RU"/>
        </w:rPr>
        <w:t>При реализации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 внешними рисками, которые могут осложнить решение проблем программно-целевым методом, являются: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sz w:val="24"/>
          <w:szCs w:val="24"/>
          <w:lang w:eastAsia="ru-RU"/>
        </w:rPr>
        <w:t>- ухудшение социально-экономической ситуации;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sz w:val="24"/>
          <w:szCs w:val="24"/>
          <w:lang w:eastAsia="ru-RU"/>
        </w:rPr>
        <w:t>- изменение нормативно-правовой базы на федеральном и региональном уровне;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sz w:val="24"/>
          <w:szCs w:val="24"/>
          <w:lang w:eastAsia="ru-RU"/>
        </w:rPr>
        <w:t>- недостаточное ресурсное обеспечение запланированных мероприятий;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sz w:val="24"/>
          <w:szCs w:val="24"/>
          <w:lang w:eastAsia="ru-RU"/>
        </w:rPr>
        <w:t>- неэффективное управление и взаимодействие исполнителя с организациями, работающими в сфере молодежной политики, физической культуры и спорта.</w:t>
      </w:r>
    </w:p>
    <w:p w:rsidR="002347A3" w:rsidRPr="003B4820" w:rsidRDefault="002347A3" w:rsidP="002347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sz w:val="24"/>
          <w:szCs w:val="24"/>
          <w:lang w:eastAsia="ru-RU"/>
        </w:rPr>
        <w:t>К числу частично управляемых рисков относится дефицит высококвалифицированных</w:t>
      </w:r>
      <w:r w:rsidRPr="003B4820">
        <w:rPr>
          <w:rFonts w:ascii="Times New Roman" w:eastAsia="Calibri" w:hAnsi="Times New Roman" w:cs="Times New Roman"/>
          <w:sz w:val="24"/>
          <w:szCs w:val="24"/>
        </w:rPr>
        <w:t xml:space="preserve"> кадров для внедрения программно-целевых методов и механизмов управления, </w:t>
      </w:r>
      <w:r w:rsidRPr="003B4820">
        <w:rPr>
          <w:rFonts w:ascii="Times New Roman" w:eastAsia="Calibri" w:hAnsi="Times New Roman" w:cs="Times New Roman"/>
          <w:sz w:val="24"/>
          <w:szCs w:val="24"/>
        </w:rPr>
        <w:lastRenderedPageBreak/>
        <w:t>ориентированных на результат. Указанные риски могут привести к значительному увеличению детей, находящихся в социально опасном положении, изменениям на рынке труда, ухудшению здоровья детей и молодежи.</w:t>
      </w:r>
    </w:p>
    <w:p w:rsidR="00942A80" w:rsidRPr="003B4820" w:rsidRDefault="002347A3" w:rsidP="002347A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sz w:val="24"/>
          <w:szCs w:val="24"/>
          <w:lang w:eastAsia="ru-RU"/>
        </w:rPr>
        <w:t>Минимизировать возможные отклонения в реализации программы, в т. ч.  избежать снижение значений показателей целевых индикаторов возможно при условии осуществления рационального, оперативного управления при реализации Программы.</w:t>
      </w:r>
    </w:p>
    <w:p w:rsidR="00266D76" w:rsidRPr="003B4820" w:rsidRDefault="002347A3" w:rsidP="0023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266D76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B77E4" w:rsidRPr="003B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оценки эффективности муниципальной программы</w:t>
      </w:r>
    </w:p>
    <w:p w:rsidR="005F5451" w:rsidRPr="003B4820" w:rsidRDefault="005F5451" w:rsidP="00266D76">
      <w:pPr>
        <w:pStyle w:val="a3"/>
        <w:tabs>
          <w:tab w:val="left" w:pos="0"/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451" w:rsidRPr="003B4820" w:rsidRDefault="005F5451" w:rsidP="005F5451">
      <w:pPr>
        <w:pStyle w:val="21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Муниципальн</w:t>
      </w:r>
      <w:r w:rsidR="004A6E6C" w:rsidRPr="003B4820">
        <w:rPr>
          <w:rFonts w:ascii="Times New Roman" w:hAnsi="Times New Roman" w:cs="Times New Roman"/>
          <w:sz w:val="24"/>
          <w:szCs w:val="24"/>
        </w:rPr>
        <w:t>ая</w:t>
      </w:r>
      <w:r w:rsidRPr="003B482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A6E6C" w:rsidRPr="003B4820">
        <w:rPr>
          <w:rFonts w:ascii="Times New Roman" w:hAnsi="Times New Roman" w:cs="Times New Roman"/>
          <w:sz w:val="24"/>
          <w:szCs w:val="24"/>
        </w:rPr>
        <w:t>а</w:t>
      </w:r>
      <w:r w:rsidRPr="003B4820">
        <w:rPr>
          <w:rFonts w:ascii="Times New Roman" w:hAnsi="Times New Roman" w:cs="Times New Roman"/>
          <w:sz w:val="24"/>
          <w:szCs w:val="24"/>
        </w:rPr>
        <w:t xml:space="preserve"> име</w:t>
      </w:r>
      <w:r w:rsidR="004A6E6C" w:rsidRPr="003B4820">
        <w:rPr>
          <w:rFonts w:ascii="Times New Roman" w:hAnsi="Times New Roman" w:cs="Times New Roman"/>
          <w:sz w:val="24"/>
          <w:szCs w:val="24"/>
        </w:rPr>
        <w:t>ет</w:t>
      </w:r>
      <w:r w:rsidR="00F41287" w:rsidRPr="003B4820">
        <w:rPr>
          <w:rFonts w:ascii="Times New Roman" w:hAnsi="Times New Roman" w:cs="Times New Roman"/>
          <w:sz w:val="24"/>
          <w:szCs w:val="24"/>
        </w:rPr>
        <w:t xml:space="preserve"> целевой характер;</w:t>
      </w:r>
      <w:r w:rsidRPr="003B4820">
        <w:rPr>
          <w:rFonts w:ascii="Times New Roman" w:hAnsi="Times New Roman" w:cs="Times New Roman"/>
          <w:sz w:val="24"/>
          <w:szCs w:val="24"/>
        </w:rPr>
        <w:t xml:space="preserve"> следовател</w:t>
      </w:r>
      <w:r w:rsidR="00F41287" w:rsidRPr="003B4820">
        <w:rPr>
          <w:rFonts w:ascii="Times New Roman" w:hAnsi="Times New Roman" w:cs="Times New Roman"/>
          <w:sz w:val="24"/>
          <w:szCs w:val="24"/>
        </w:rPr>
        <w:t>ьно, при оценке эффективности её</w:t>
      </w:r>
      <w:r w:rsidRPr="003B4820">
        <w:rPr>
          <w:rFonts w:ascii="Times New Roman" w:hAnsi="Times New Roman" w:cs="Times New Roman"/>
          <w:sz w:val="24"/>
          <w:szCs w:val="24"/>
        </w:rPr>
        <w:t xml:space="preserve"> реализации принципиальное значение имеет степень выполнения поставленных задач. </w:t>
      </w:r>
      <w:r w:rsidR="00540389" w:rsidRPr="003B4820">
        <w:rPr>
          <w:rFonts w:ascii="Times New Roman" w:hAnsi="Times New Roman" w:cs="Times New Roman"/>
          <w:sz w:val="24"/>
          <w:szCs w:val="24"/>
        </w:rPr>
        <w:t>М</w:t>
      </w:r>
      <w:r w:rsidRPr="003B4820">
        <w:rPr>
          <w:rFonts w:ascii="Times New Roman" w:hAnsi="Times New Roman" w:cs="Times New Roman"/>
          <w:sz w:val="24"/>
          <w:szCs w:val="24"/>
        </w:rPr>
        <w:t>униципальная программа обладает набором целевых индикаторов (показателей), количественно выраженных характеристик достижения цели или решения задачи. Выполнение каждого целевого показателя является необходимым условием, а достижение всех индикаторов – достаточным условием успешной реализации муниципальной  программы.</w:t>
      </w:r>
    </w:p>
    <w:p w:rsidR="005F5451" w:rsidRPr="003B4820" w:rsidRDefault="005F5451" w:rsidP="005F5451">
      <w:pPr>
        <w:pStyle w:val="21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Степень достижения планового значения индикатора (показателя)  муниципальной программ</w:t>
      </w:r>
      <w:r w:rsidR="00F41287" w:rsidRPr="003B4820">
        <w:rPr>
          <w:rFonts w:ascii="Times New Roman" w:hAnsi="Times New Roman" w:cs="Times New Roman"/>
          <w:sz w:val="24"/>
          <w:szCs w:val="24"/>
        </w:rPr>
        <w:t>ы и составляющих ее подпрограмм</w:t>
      </w:r>
      <w:r w:rsidRPr="003B4820">
        <w:rPr>
          <w:rFonts w:ascii="Times New Roman" w:hAnsi="Times New Roman" w:cs="Times New Roman"/>
          <w:sz w:val="24"/>
          <w:szCs w:val="24"/>
        </w:rPr>
        <w:t xml:space="preserve"> рассчитывается по следующим формулам:</w:t>
      </w:r>
    </w:p>
    <w:p w:rsidR="005F5451" w:rsidRPr="003B4820" w:rsidRDefault="005F5451" w:rsidP="00540389">
      <w:pPr>
        <w:pStyle w:val="21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– для индикаторов (показателей), желаемой тенденцией развития которых является увеличение значений:</w:t>
      </w:r>
    </w:p>
    <w:p w:rsidR="005F5451" w:rsidRPr="003B4820" w:rsidRDefault="005F5451" w:rsidP="005F5451">
      <w:pPr>
        <w:pStyle w:val="21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3B4820">
        <w:rPr>
          <w:rFonts w:ascii="Times New Roman" w:hAnsi="Times New Roman" w:cs="Times New Roman"/>
          <w:sz w:val="24"/>
          <w:szCs w:val="24"/>
        </w:rPr>
        <w:t>СДП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>= (</w:t>
      </w:r>
      <w:proofErr w:type="spellStart"/>
      <w:r w:rsidRPr="003B4820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3B4820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*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>100%;</w:t>
      </w:r>
    </w:p>
    <w:p w:rsidR="005F5451" w:rsidRPr="003B4820" w:rsidRDefault="005F5451" w:rsidP="005403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– для индикаторов (показателей), желаемой тенденцией развития которых является снижение значений:</w:t>
      </w:r>
    </w:p>
    <w:p w:rsidR="005F5451" w:rsidRPr="003B4820" w:rsidRDefault="005F5451" w:rsidP="005F545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B4820">
        <w:rPr>
          <w:rFonts w:ascii="Times New Roman" w:hAnsi="Times New Roman" w:cs="Times New Roman"/>
          <w:sz w:val="24"/>
          <w:szCs w:val="24"/>
        </w:rPr>
        <w:t>СДП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>= (</w:t>
      </w:r>
      <w:proofErr w:type="spellStart"/>
      <w:r w:rsidRPr="003B4820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3B4820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*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>100%;</w:t>
      </w:r>
    </w:p>
    <w:p w:rsidR="005F5451" w:rsidRPr="003B4820" w:rsidRDefault="005F5451" w:rsidP="005F545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3B4820" w:rsidRDefault="005F5451" w:rsidP="005F54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СДП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</w:rPr>
        <w:t>– степень достижения планового значения индикатора (показателя) муниципальной программы и составляющих ее подпрограмм;</w:t>
      </w:r>
    </w:p>
    <w:p w:rsidR="005F5451" w:rsidRPr="003B4820" w:rsidRDefault="005F5451" w:rsidP="005F54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820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– фактическое  значение индикатора (показателя) муниципальной программы и составляющих ее подпрограмм,  достигнутое на конец отчетного периода;</w:t>
      </w:r>
    </w:p>
    <w:p w:rsidR="005F5451" w:rsidRPr="003B4820" w:rsidRDefault="005F5451" w:rsidP="005F54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820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3B4820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</w:rPr>
        <w:t>– плановое значение индикатора (показателя) муниципальной программы и составляющих ее подпрограмм, достигнутое на конец отчетного периода.</w:t>
      </w:r>
    </w:p>
    <w:p w:rsidR="005F5451" w:rsidRPr="003B4820" w:rsidRDefault="005F5451" w:rsidP="005F54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2.3. Степень реализации муниципальной программы и составляющих ее подпрограмм рассчитывается по формуле:</w:t>
      </w:r>
    </w:p>
    <w:p w:rsidR="005F5451" w:rsidRPr="003B4820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B4820">
        <w:rPr>
          <w:rFonts w:ascii="Times New Roman" w:hAnsi="Times New Roman" w:cs="Times New Roman"/>
          <w:sz w:val="24"/>
          <w:szCs w:val="24"/>
        </w:rPr>
        <w:t>м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</w:p>
    <w:p w:rsidR="005F5451" w:rsidRPr="003B4820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spellStart"/>
      <w:r w:rsidRPr="003B4820">
        <w:rPr>
          <w:rFonts w:ascii="Times New Roman" w:hAnsi="Times New Roman" w:cs="Times New Roman"/>
          <w:sz w:val="24"/>
          <w:szCs w:val="24"/>
        </w:rPr>
        <w:t>СР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= Ʃ  </w:t>
      </w:r>
      <w:r w:rsidRPr="003B4820">
        <w:rPr>
          <w:rFonts w:ascii="Times New Roman" w:hAnsi="Times New Roman" w:cs="Times New Roman"/>
          <w:sz w:val="24"/>
          <w:szCs w:val="24"/>
        </w:rPr>
        <w:t>СДП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3B4820">
        <w:rPr>
          <w:rFonts w:ascii="Times New Roman" w:hAnsi="Times New Roman" w:cs="Times New Roman"/>
          <w:sz w:val="24"/>
          <w:szCs w:val="24"/>
        </w:rPr>
        <w:t>М</w:t>
      </w:r>
      <w:r w:rsidRPr="003B4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</w:p>
    <w:p w:rsidR="005F5451" w:rsidRPr="003B4820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482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B4820">
        <w:rPr>
          <w:rFonts w:ascii="Times New Roman" w:hAnsi="Times New Roman" w:cs="Times New Roman"/>
          <w:i/>
          <w:sz w:val="24"/>
          <w:szCs w:val="24"/>
        </w:rPr>
        <w:t xml:space="preserve"> =1</w:t>
      </w:r>
    </w:p>
    <w:p w:rsidR="005F5451" w:rsidRPr="003B4820" w:rsidRDefault="005F5451" w:rsidP="005F54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           где: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position w:val="-12"/>
          <w:sz w:val="24"/>
          <w:szCs w:val="24"/>
        </w:rPr>
      </w:pPr>
      <w:r w:rsidRPr="003B4820">
        <w:rPr>
          <w:rFonts w:ascii="Times New Roman" w:hAnsi="Times New Roman" w:cs="Times New Roman"/>
          <w:noProof/>
          <w:position w:val="-12"/>
          <w:sz w:val="24"/>
          <w:szCs w:val="24"/>
        </w:rPr>
        <w:t>СР</w:t>
      </w:r>
      <w:r w:rsidRPr="003B4820">
        <w:rPr>
          <w:rFonts w:ascii="Times New Roman" w:hAnsi="Times New Roman" w:cs="Times New Roman"/>
          <w:noProof/>
          <w:position w:val="-12"/>
          <w:sz w:val="24"/>
          <w:szCs w:val="24"/>
          <w:vertAlign w:val="subscript"/>
        </w:rPr>
        <w:t>мп</w:t>
      </w:r>
      <w:r w:rsidRPr="003B4820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 – степень реализации муниципальной программы</w:t>
      </w:r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noProof/>
          <w:position w:val="-12"/>
          <w:sz w:val="24"/>
          <w:szCs w:val="24"/>
        </w:rPr>
        <w:t>и составляющих ее подпрограмм</w:t>
      </w:r>
    </w:p>
    <w:p w:rsidR="005F5451" w:rsidRPr="003B4820" w:rsidRDefault="005F5451" w:rsidP="005F545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noProof/>
          <w:position w:val="-12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  СДП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B4820">
        <w:rPr>
          <w:rFonts w:ascii="Times New Roman" w:hAnsi="Times New Roman" w:cs="Times New Roman"/>
          <w:sz w:val="24"/>
          <w:szCs w:val="24"/>
        </w:rPr>
        <w:t xml:space="preserve"> – степень достижения планового значения индикатора (показателя)</w:t>
      </w:r>
    </w:p>
    <w:p w:rsidR="005F5451" w:rsidRPr="003B4820" w:rsidRDefault="005F5451" w:rsidP="005F545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noProof/>
          <w:position w:val="-12"/>
          <w:sz w:val="24"/>
          <w:szCs w:val="24"/>
        </w:rPr>
      </w:pPr>
      <w:r w:rsidRPr="003B4820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  М</w:t>
      </w:r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noProof/>
          <w:position w:val="-12"/>
          <w:sz w:val="24"/>
          <w:szCs w:val="24"/>
          <w:vertAlign w:val="subscript"/>
        </w:rPr>
        <w:t xml:space="preserve">i </w:t>
      </w:r>
      <w:r w:rsidRPr="003B4820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– количество индикаторов муниципальной программы и составляющих ее подпрограмм </w:t>
      </w:r>
    </w:p>
    <w:p w:rsidR="005F5451" w:rsidRPr="003B4820" w:rsidRDefault="005F5451" w:rsidP="005F54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          П</w:t>
      </w:r>
      <w:r w:rsidR="00F41287" w:rsidRPr="003B4820">
        <w:rPr>
          <w:rFonts w:ascii="Times New Roman" w:hAnsi="Times New Roman" w:cs="Times New Roman"/>
          <w:sz w:val="24"/>
          <w:szCs w:val="24"/>
        </w:rPr>
        <w:t>ри использовании данной формулы</w:t>
      </w:r>
      <w:r w:rsidRPr="003B4820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F41287" w:rsidRPr="003B4820">
        <w:rPr>
          <w:rFonts w:ascii="Times New Roman" w:hAnsi="Times New Roman" w:cs="Times New Roman"/>
          <w:sz w:val="24"/>
          <w:szCs w:val="24"/>
        </w:rPr>
        <w:t>,</w:t>
      </w:r>
      <w:r w:rsidRPr="003B4820">
        <w:rPr>
          <w:rFonts w:ascii="Times New Roman" w:hAnsi="Times New Roman" w:cs="Times New Roman"/>
          <w:sz w:val="24"/>
          <w:szCs w:val="24"/>
        </w:rPr>
        <w:t xml:space="preserve"> если СДП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B4820">
        <w:rPr>
          <w:rFonts w:ascii="Times New Roman" w:hAnsi="Times New Roman" w:cs="Times New Roman"/>
          <w:sz w:val="24"/>
          <w:szCs w:val="24"/>
        </w:rPr>
        <w:t xml:space="preserve"> больше 1, значение СДП </w:t>
      </w:r>
      <w:r w:rsidRPr="003B48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B4820">
        <w:rPr>
          <w:rFonts w:ascii="Times New Roman" w:hAnsi="Times New Roman" w:cs="Times New Roman"/>
          <w:sz w:val="24"/>
          <w:szCs w:val="24"/>
        </w:rPr>
        <w:t xml:space="preserve"> принимается равным 1.</w:t>
      </w:r>
    </w:p>
    <w:p w:rsidR="005F5451" w:rsidRPr="003B4820" w:rsidRDefault="005F5451" w:rsidP="005F545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Степень соответствия запланированному уровню затрат оценивается для муниципальной программы в целом как отношение фактически произведенных в отчетном году расходов на </w:t>
      </w:r>
      <w:proofErr w:type="gramStart"/>
      <w:r w:rsidRPr="003B4820">
        <w:rPr>
          <w:rFonts w:ascii="Times New Roman" w:hAnsi="Times New Roman" w:cs="Times New Roman"/>
          <w:sz w:val="24"/>
          <w:szCs w:val="24"/>
        </w:rPr>
        <w:t>реализацию  муниципальной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программы к их плановым значениям  без учета зарезервированных ассигнований по следующей формуле:</w:t>
      </w:r>
    </w:p>
    <w:p w:rsidR="005F5451" w:rsidRPr="003B4820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СС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3B4820">
        <w:rPr>
          <w:rFonts w:ascii="Times New Roman" w:hAnsi="Times New Roman" w:cs="Times New Roman"/>
          <w:sz w:val="24"/>
          <w:szCs w:val="24"/>
        </w:rPr>
        <w:t xml:space="preserve"> = Ф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3B4820">
        <w:rPr>
          <w:rFonts w:ascii="Times New Roman" w:hAnsi="Times New Roman" w:cs="Times New Roman"/>
          <w:sz w:val="24"/>
          <w:szCs w:val="24"/>
        </w:rPr>
        <w:t xml:space="preserve"> / (П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 xml:space="preserve">р </w:t>
      </w:r>
      <w:r w:rsidRPr="003B4820">
        <w:rPr>
          <w:rFonts w:ascii="Times New Roman" w:hAnsi="Times New Roman" w:cs="Times New Roman"/>
          <w:sz w:val="24"/>
          <w:szCs w:val="24"/>
        </w:rPr>
        <w:t xml:space="preserve">– З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ас</w:t>
      </w:r>
      <w:r w:rsidRPr="003B4820">
        <w:rPr>
          <w:rFonts w:ascii="Times New Roman" w:hAnsi="Times New Roman" w:cs="Times New Roman"/>
          <w:sz w:val="24"/>
          <w:szCs w:val="24"/>
        </w:rPr>
        <w:t>),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СС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3B4820">
        <w:rPr>
          <w:rFonts w:ascii="Times New Roman" w:hAnsi="Times New Roman" w:cs="Times New Roman"/>
          <w:sz w:val="24"/>
          <w:szCs w:val="24"/>
        </w:rPr>
        <w:t xml:space="preserve"> – степень соответствия запланированному уровню затрат;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Ф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3B4820">
        <w:rPr>
          <w:rFonts w:ascii="Times New Roman" w:hAnsi="Times New Roman" w:cs="Times New Roman"/>
          <w:sz w:val="24"/>
          <w:szCs w:val="24"/>
        </w:rPr>
        <w:t xml:space="preserve"> – фактические </w:t>
      </w:r>
      <w:proofErr w:type="gramStart"/>
      <w:r w:rsidRPr="003B4820">
        <w:rPr>
          <w:rFonts w:ascii="Times New Roman" w:hAnsi="Times New Roman" w:cs="Times New Roman"/>
          <w:sz w:val="24"/>
          <w:szCs w:val="24"/>
        </w:rPr>
        <w:t>расходы  на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реализацию муниципальной программы в отчетном году;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П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3B4820">
        <w:rPr>
          <w:rFonts w:ascii="Times New Roman" w:hAnsi="Times New Roman" w:cs="Times New Roman"/>
          <w:sz w:val="24"/>
          <w:szCs w:val="24"/>
        </w:rPr>
        <w:t xml:space="preserve"> – плановые </w:t>
      </w:r>
      <w:proofErr w:type="gramStart"/>
      <w:r w:rsidRPr="003B4820">
        <w:rPr>
          <w:rFonts w:ascii="Times New Roman" w:hAnsi="Times New Roman" w:cs="Times New Roman"/>
          <w:sz w:val="24"/>
          <w:szCs w:val="24"/>
        </w:rPr>
        <w:t>расходы  на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реализацию  муниципа</w:t>
      </w:r>
      <w:r w:rsidR="00F41287" w:rsidRPr="003B4820">
        <w:rPr>
          <w:rFonts w:ascii="Times New Roman" w:hAnsi="Times New Roman" w:cs="Times New Roman"/>
          <w:sz w:val="24"/>
          <w:szCs w:val="24"/>
        </w:rPr>
        <w:t>льной программы в отчетном году;</w:t>
      </w:r>
    </w:p>
    <w:p w:rsidR="005F5451" w:rsidRPr="003B4820" w:rsidRDefault="005F5451" w:rsidP="005F545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lastRenderedPageBreak/>
        <w:t xml:space="preserve">          З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 xml:space="preserve">ас </w:t>
      </w:r>
      <w:r w:rsidRPr="003B4820">
        <w:rPr>
          <w:rFonts w:ascii="Times New Roman" w:hAnsi="Times New Roman" w:cs="Times New Roman"/>
          <w:sz w:val="24"/>
          <w:szCs w:val="24"/>
        </w:rPr>
        <w:t>– зарезервированные ассигнования на реализацию муниципальной программы</w:t>
      </w:r>
      <w:r w:rsidR="00F41287" w:rsidRPr="003B4820">
        <w:rPr>
          <w:rFonts w:ascii="Times New Roman" w:hAnsi="Times New Roman" w:cs="Times New Roman"/>
          <w:sz w:val="24"/>
          <w:szCs w:val="24"/>
        </w:rPr>
        <w:t>.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5451" w:rsidRPr="003B4820" w:rsidRDefault="005F5451" w:rsidP="005F5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Степень выполнения программных мероприятий характеризует долю  реализованных мероприятий:  </w:t>
      </w:r>
    </w:p>
    <w:p w:rsidR="005F5451" w:rsidRPr="003B4820" w:rsidRDefault="005F5451" w:rsidP="005F545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СВ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 xml:space="preserve">м = </w:t>
      </w:r>
      <w:r w:rsidRPr="003B4820">
        <w:rPr>
          <w:rFonts w:ascii="Times New Roman" w:hAnsi="Times New Roman" w:cs="Times New Roman"/>
          <w:sz w:val="24"/>
          <w:szCs w:val="24"/>
        </w:rPr>
        <w:t xml:space="preserve">М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 xml:space="preserve">в </w:t>
      </w:r>
      <w:r w:rsidRPr="003B4820">
        <w:rPr>
          <w:rFonts w:ascii="Times New Roman" w:hAnsi="Times New Roman" w:cs="Times New Roman"/>
          <w:sz w:val="24"/>
          <w:szCs w:val="24"/>
        </w:rPr>
        <w:t>/ М,</w:t>
      </w:r>
    </w:p>
    <w:p w:rsidR="005F5451" w:rsidRPr="003B4820" w:rsidRDefault="005F5451" w:rsidP="005F54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3B4820" w:rsidRDefault="005F5451" w:rsidP="005F54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СВ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3B4820">
        <w:rPr>
          <w:rFonts w:ascii="Times New Roman" w:hAnsi="Times New Roman" w:cs="Times New Roman"/>
          <w:sz w:val="24"/>
          <w:szCs w:val="24"/>
        </w:rPr>
        <w:t>– степень выполнения программных мероприятий;</w:t>
      </w:r>
    </w:p>
    <w:p w:rsidR="005F5451" w:rsidRPr="003B4820" w:rsidRDefault="005F5451" w:rsidP="005F54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М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 xml:space="preserve">в </w:t>
      </w:r>
      <w:r w:rsidRPr="003B4820">
        <w:rPr>
          <w:rFonts w:ascii="Times New Roman" w:hAnsi="Times New Roman" w:cs="Times New Roman"/>
          <w:sz w:val="24"/>
          <w:szCs w:val="24"/>
        </w:rPr>
        <w:t>– количество выполненных мероприятий;</w:t>
      </w:r>
    </w:p>
    <w:p w:rsidR="005F5451" w:rsidRPr="003B4820" w:rsidRDefault="005F5451" w:rsidP="005F54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М – общее количество мероприятий, запланированных к реализации в отчетном году.</w:t>
      </w:r>
    </w:p>
    <w:p w:rsidR="005F5451" w:rsidRPr="003B4820" w:rsidRDefault="005F5451" w:rsidP="005F5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:rsidR="005F5451" w:rsidRPr="003B4820" w:rsidRDefault="005F5451" w:rsidP="005F54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Э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= СВ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3B4820">
        <w:rPr>
          <w:rFonts w:ascii="Times New Roman" w:hAnsi="Times New Roman" w:cs="Times New Roman"/>
          <w:sz w:val="24"/>
          <w:szCs w:val="24"/>
        </w:rPr>
        <w:t xml:space="preserve">/ СС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уз</w:t>
      </w:r>
    </w:p>
    <w:p w:rsidR="005F5451" w:rsidRPr="003B4820" w:rsidRDefault="005F5451" w:rsidP="005F5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Э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41287" w:rsidRPr="003B4820">
        <w:rPr>
          <w:rFonts w:ascii="Times New Roman" w:hAnsi="Times New Roman" w:cs="Times New Roman"/>
          <w:sz w:val="24"/>
          <w:szCs w:val="24"/>
        </w:rPr>
        <w:t>– показатель эффективности</w:t>
      </w:r>
      <w:r w:rsidRPr="003B4820">
        <w:rPr>
          <w:rFonts w:ascii="Times New Roman" w:hAnsi="Times New Roman" w:cs="Times New Roman"/>
          <w:sz w:val="24"/>
          <w:szCs w:val="24"/>
        </w:rPr>
        <w:t xml:space="preserve"> использования средств бюджета;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СВ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3B4820">
        <w:rPr>
          <w:rFonts w:ascii="Times New Roman" w:hAnsi="Times New Roman" w:cs="Times New Roman"/>
          <w:sz w:val="24"/>
          <w:szCs w:val="24"/>
        </w:rPr>
        <w:t>– степень выполнения программных мероприятий;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СС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3B4820">
        <w:rPr>
          <w:rFonts w:ascii="Times New Roman" w:hAnsi="Times New Roman" w:cs="Times New Roman"/>
          <w:sz w:val="24"/>
          <w:szCs w:val="24"/>
        </w:rPr>
        <w:t xml:space="preserve"> – степень соответствия запланированному уровню затрат.</w:t>
      </w:r>
    </w:p>
    <w:p w:rsidR="005F5451" w:rsidRPr="003B4820" w:rsidRDefault="005F5451" w:rsidP="005F5451">
      <w:pPr>
        <w:tabs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Степень реализации контрольных событий  муниципальной программы и составляющих ее подпрограмм оценивается  как доля контрольных событий, выполненных в отчетном году, по следующей формуле:</w:t>
      </w:r>
    </w:p>
    <w:p w:rsidR="005F5451" w:rsidRPr="003B4820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СР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r w:rsidRPr="003B4820">
        <w:rPr>
          <w:rFonts w:ascii="Times New Roman" w:hAnsi="Times New Roman" w:cs="Times New Roman"/>
          <w:sz w:val="24"/>
          <w:szCs w:val="24"/>
        </w:rPr>
        <w:t xml:space="preserve"> = КС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3B4820">
        <w:rPr>
          <w:rFonts w:ascii="Times New Roman" w:hAnsi="Times New Roman" w:cs="Times New Roman"/>
          <w:sz w:val="24"/>
          <w:szCs w:val="24"/>
        </w:rPr>
        <w:t xml:space="preserve"> / КС,</w:t>
      </w:r>
    </w:p>
    <w:p w:rsidR="005F5451" w:rsidRPr="003B4820" w:rsidRDefault="005F5451" w:rsidP="005F5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3B4820" w:rsidRDefault="005F5451" w:rsidP="005F5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820">
        <w:rPr>
          <w:rFonts w:ascii="Times New Roman" w:hAnsi="Times New Roman" w:cs="Times New Roman"/>
          <w:sz w:val="24"/>
          <w:szCs w:val="24"/>
        </w:rPr>
        <w:t>СР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– степень реализации контрольных событий;</w:t>
      </w:r>
    </w:p>
    <w:p w:rsidR="005F5451" w:rsidRPr="003B4820" w:rsidRDefault="005F5451" w:rsidP="005F5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820">
        <w:rPr>
          <w:rFonts w:ascii="Times New Roman" w:hAnsi="Times New Roman" w:cs="Times New Roman"/>
          <w:sz w:val="24"/>
          <w:szCs w:val="24"/>
        </w:rPr>
        <w:t>КС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– количество </w:t>
      </w:r>
      <w:r w:rsidR="00F41287" w:rsidRPr="003B4820">
        <w:rPr>
          <w:rFonts w:ascii="Times New Roman" w:hAnsi="Times New Roman" w:cs="Times New Roman"/>
          <w:sz w:val="24"/>
          <w:szCs w:val="24"/>
        </w:rPr>
        <w:t>выполненных контрольных событий</w:t>
      </w:r>
      <w:r w:rsidRPr="003B4820">
        <w:rPr>
          <w:rFonts w:ascii="Times New Roman" w:hAnsi="Times New Roman" w:cs="Times New Roman"/>
          <w:sz w:val="24"/>
          <w:szCs w:val="24"/>
        </w:rPr>
        <w:t xml:space="preserve"> из числа контрольных событий, запланированных к реализации в отчетном году;</w:t>
      </w:r>
    </w:p>
    <w:p w:rsidR="005F5451" w:rsidRPr="003B4820" w:rsidRDefault="005F5451" w:rsidP="005F5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КС – общее количество контрольных событий, запланированных к реализации в отчетном году.</w:t>
      </w:r>
    </w:p>
    <w:p w:rsidR="005F5451" w:rsidRPr="003B4820" w:rsidRDefault="005F5451" w:rsidP="005403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   </w:t>
      </w:r>
      <w:r w:rsidR="00540389" w:rsidRPr="003B4820">
        <w:rPr>
          <w:rFonts w:ascii="Times New Roman" w:eastAsia="Calibri" w:hAnsi="Times New Roman" w:cs="Times New Roman"/>
          <w:sz w:val="24"/>
          <w:szCs w:val="24"/>
        </w:rPr>
        <w:t xml:space="preserve">Эффективность реализации </w:t>
      </w:r>
      <w:r w:rsidRPr="003B4820">
        <w:rPr>
          <w:rFonts w:ascii="Times New Roman" w:eastAsia="Calibri" w:hAnsi="Times New Roman" w:cs="Times New Roman"/>
          <w:sz w:val="24"/>
          <w:szCs w:val="24"/>
        </w:rPr>
        <w:t>муниципальной  программы (подпрограммы) оценивается в зависимости от значений степени достижения целей и решения задач муниципальной программы (подпрограммы), степени соответствия запланированному уровню затрат, с</w:t>
      </w:r>
      <w:r w:rsidRPr="003B4820">
        <w:rPr>
          <w:rFonts w:ascii="Times New Roman" w:hAnsi="Times New Roman" w:cs="Times New Roman"/>
          <w:sz w:val="24"/>
          <w:szCs w:val="24"/>
        </w:rPr>
        <w:t xml:space="preserve">тепени выполнения программных мероприятий, </w:t>
      </w:r>
      <w:r w:rsidRPr="003B4820">
        <w:rPr>
          <w:rFonts w:ascii="Times New Roman" w:eastAsia="Calibri" w:hAnsi="Times New Roman" w:cs="Times New Roman"/>
          <w:sz w:val="24"/>
          <w:szCs w:val="24"/>
        </w:rPr>
        <w:t>степени реализации контрольных событий муниципальной программы (подпрограммы), как среднее значение, по следующей формуле:</w:t>
      </w:r>
    </w:p>
    <w:p w:rsidR="005F5451" w:rsidRPr="003B4820" w:rsidRDefault="005F5451" w:rsidP="005F5451">
      <w:pPr>
        <w:tabs>
          <w:tab w:val="left" w:pos="709"/>
          <w:tab w:val="left" w:pos="1134"/>
        </w:tabs>
        <w:spacing w:after="0" w:line="240" w:lineRule="auto"/>
        <w:ind w:firstLine="7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ЭР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= СР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+ СС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3B4820">
        <w:rPr>
          <w:rFonts w:ascii="Times New Roman" w:hAnsi="Times New Roman" w:cs="Times New Roman"/>
          <w:sz w:val="24"/>
          <w:szCs w:val="24"/>
        </w:rPr>
        <w:t xml:space="preserve">+ СВ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3B4820">
        <w:rPr>
          <w:rFonts w:ascii="Times New Roman" w:hAnsi="Times New Roman" w:cs="Times New Roman"/>
          <w:sz w:val="24"/>
          <w:szCs w:val="24"/>
        </w:rPr>
        <w:t xml:space="preserve">+ СР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r w:rsidRPr="003B4820">
        <w:rPr>
          <w:rFonts w:ascii="Times New Roman" w:hAnsi="Times New Roman" w:cs="Times New Roman"/>
          <w:sz w:val="24"/>
          <w:szCs w:val="24"/>
        </w:rPr>
        <w:t xml:space="preserve"> / 4</w:t>
      </w:r>
    </w:p>
    <w:p w:rsidR="005F5451" w:rsidRPr="003B4820" w:rsidRDefault="005F5451" w:rsidP="005F5451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3B4820" w:rsidRDefault="005F5451" w:rsidP="005F5451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ЭР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– эффективность реализации муниципальной программы;</w:t>
      </w:r>
    </w:p>
    <w:p w:rsidR="005F5451" w:rsidRPr="003B4820" w:rsidRDefault="005F5451" w:rsidP="005F5451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СР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– степень реализации муниципальной программы;</w:t>
      </w:r>
    </w:p>
    <w:p w:rsidR="005F5451" w:rsidRPr="003B4820" w:rsidRDefault="005F5451" w:rsidP="005F5451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СС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3B4820">
        <w:rPr>
          <w:rFonts w:ascii="Times New Roman" w:hAnsi="Times New Roman" w:cs="Times New Roman"/>
          <w:sz w:val="24"/>
          <w:szCs w:val="24"/>
        </w:rPr>
        <w:t xml:space="preserve"> – степень соответствия запланированному уровню затрат муниципальной программы (подпрограммы);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СВ </w:t>
      </w:r>
      <w:proofErr w:type="gram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3B4820">
        <w:rPr>
          <w:rFonts w:ascii="Times New Roman" w:hAnsi="Times New Roman" w:cs="Times New Roman"/>
          <w:sz w:val="24"/>
          <w:szCs w:val="24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B4820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3B4820">
        <w:rPr>
          <w:rFonts w:ascii="Times New Roman" w:hAnsi="Times New Roman" w:cs="Times New Roman"/>
          <w:sz w:val="24"/>
          <w:szCs w:val="24"/>
        </w:rPr>
        <w:t xml:space="preserve"> степень выполнения программных мероприятий;</w:t>
      </w:r>
    </w:p>
    <w:p w:rsidR="005F5451" w:rsidRPr="003B4820" w:rsidRDefault="005F5451" w:rsidP="005F5451">
      <w:pPr>
        <w:tabs>
          <w:tab w:val="left" w:pos="1134"/>
        </w:tabs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 xml:space="preserve">СР </w:t>
      </w:r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r w:rsidRPr="003B4820">
        <w:rPr>
          <w:rFonts w:ascii="Times New Roman" w:hAnsi="Times New Roman" w:cs="Times New Roman"/>
          <w:sz w:val="24"/>
          <w:szCs w:val="24"/>
        </w:rPr>
        <w:t xml:space="preserve"> – степень реализации контрольных событий муниципальной программы (подпрограммы).</w:t>
      </w:r>
    </w:p>
    <w:p w:rsidR="005F5451" w:rsidRPr="003B4820" w:rsidRDefault="005F5451" w:rsidP="005F5451">
      <w:pPr>
        <w:tabs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(п</w:t>
      </w:r>
      <w:r w:rsidR="00F41287" w:rsidRPr="003B4820">
        <w:rPr>
          <w:rFonts w:ascii="Times New Roman" w:hAnsi="Times New Roman" w:cs="Times New Roman"/>
          <w:sz w:val="24"/>
          <w:szCs w:val="24"/>
        </w:rPr>
        <w:t>одпрограммы) признается высокой</w:t>
      </w:r>
      <w:r w:rsidRPr="003B4820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F41287" w:rsidRPr="003B4820">
        <w:rPr>
          <w:rFonts w:ascii="Times New Roman" w:hAnsi="Times New Roman" w:cs="Times New Roman"/>
          <w:sz w:val="24"/>
          <w:szCs w:val="24"/>
        </w:rPr>
        <w:t>,</w:t>
      </w:r>
      <w:r w:rsidRPr="003B4820">
        <w:rPr>
          <w:rFonts w:ascii="Times New Roman" w:hAnsi="Times New Roman" w:cs="Times New Roman"/>
          <w:sz w:val="24"/>
          <w:szCs w:val="24"/>
        </w:rPr>
        <w:t xml:space="preserve"> если значение ЭР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 составляет не менее 0,95.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(п</w:t>
      </w:r>
      <w:r w:rsidR="00F41287" w:rsidRPr="003B4820">
        <w:rPr>
          <w:rFonts w:ascii="Times New Roman" w:hAnsi="Times New Roman" w:cs="Times New Roman"/>
          <w:sz w:val="24"/>
          <w:szCs w:val="24"/>
        </w:rPr>
        <w:t>одпрограммы) признается средней</w:t>
      </w:r>
      <w:r w:rsidRPr="003B4820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F41287" w:rsidRPr="003B4820">
        <w:rPr>
          <w:rFonts w:ascii="Times New Roman" w:hAnsi="Times New Roman" w:cs="Times New Roman"/>
          <w:sz w:val="24"/>
          <w:szCs w:val="24"/>
        </w:rPr>
        <w:t>,</w:t>
      </w:r>
      <w:r w:rsidRPr="003B4820">
        <w:rPr>
          <w:rFonts w:ascii="Times New Roman" w:hAnsi="Times New Roman" w:cs="Times New Roman"/>
          <w:sz w:val="24"/>
          <w:szCs w:val="24"/>
        </w:rPr>
        <w:t xml:space="preserve"> если значение ЭР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 составляет не менее 0,90.</w:t>
      </w:r>
    </w:p>
    <w:p w:rsidR="005F5451" w:rsidRPr="003B4820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(подпрограммы</w:t>
      </w:r>
      <w:r w:rsidR="00F41287" w:rsidRPr="003B4820">
        <w:rPr>
          <w:rFonts w:ascii="Times New Roman" w:hAnsi="Times New Roman" w:cs="Times New Roman"/>
          <w:sz w:val="24"/>
          <w:szCs w:val="24"/>
        </w:rPr>
        <w:t>) признается удовлетворительной</w:t>
      </w:r>
      <w:r w:rsidRPr="003B4820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F41287" w:rsidRPr="003B4820">
        <w:rPr>
          <w:rFonts w:ascii="Times New Roman" w:hAnsi="Times New Roman" w:cs="Times New Roman"/>
          <w:sz w:val="24"/>
          <w:szCs w:val="24"/>
        </w:rPr>
        <w:t>,</w:t>
      </w:r>
      <w:r w:rsidRPr="003B4820">
        <w:rPr>
          <w:rFonts w:ascii="Times New Roman" w:hAnsi="Times New Roman" w:cs="Times New Roman"/>
          <w:sz w:val="24"/>
          <w:szCs w:val="24"/>
        </w:rPr>
        <w:t xml:space="preserve"> если значение ЭР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 составляет не менее 0,80.</w:t>
      </w:r>
    </w:p>
    <w:p w:rsidR="004A6E6C" w:rsidRDefault="005F5451" w:rsidP="008D7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820">
        <w:rPr>
          <w:rFonts w:ascii="Times New Roman" w:hAnsi="Times New Roman" w:cs="Times New Roman"/>
          <w:sz w:val="24"/>
          <w:szCs w:val="24"/>
        </w:rPr>
        <w:t>В случае</w:t>
      </w:r>
      <w:r w:rsidR="00F41287" w:rsidRPr="003B4820">
        <w:rPr>
          <w:rFonts w:ascii="Times New Roman" w:hAnsi="Times New Roman" w:cs="Times New Roman"/>
          <w:sz w:val="24"/>
          <w:szCs w:val="24"/>
        </w:rPr>
        <w:t>,</w:t>
      </w:r>
      <w:r w:rsidRPr="003B4820">
        <w:rPr>
          <w:rFonts w:ascii="Times New Roman" w:hAnsi="Times New Roman" w:cs="Times New Roman"/>
          <w:sz w:val="24"/>
          <w:szCs w:val="24"/>
        </w:rPr>
        <w:t xml:space="preserve"> если значение ЭР </w:t>
      </w:r>
      <w:proofErr w:type="spellStart"/>
      <w:r w:rsidRPr="003B4820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3B4820">
        <w:rPr>
          <w:rFonts w:ascii="Times New Roman" w:hAnsi="Times New Roman" w:cs="Times New Roman"/>
          <w:sz w:val="24"/>
          <w:szCs w:val="24"/>
        </w:rPr>
        <w:t xml:space="preserve"> составляет менее 0,80, реализация муниципальной программы (подпрограммы) приз</w:t>
      </w:r>
      <w:r w:rsidR="004A6E6C" w:rsidRPr="003B4820">
        <w:rPr>
          <w:rFonts w:ascii="Times New Roman" w:hAnsi="Times New Roman" w:cs="Times New Roman"/>
          <w:sz w:val="24"/>
          <w:szCs w:val="24"/>
        </w:rPr>
        <w:t>нается недостаточно эффективной.</w:t>
      </w:r>
    </w:p>
    <w:p w:rsidR="00FB77E4" w:rsidRDefault="00FB77E4" w:rsidP="00FB77E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F4C" w:rsidRPr="000B1F4C" w:rsidRDefault="000B1F4C" w:rsidP="000B1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B1F4C" w:rsidRPr="000B1F4C" w:rsidSect="00CA04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567" w:left="1276" w:header="709" w:footer="709" w:gutter="0"/>
          <w:cols w:space="708"/>
          <w:docGrid w:linePitch="360"/>
        </w:sectPr>
      </w:pPr>
    </w:p>
    <w:p w:rsidR="009C5F7B" w:rsidRPr="003B4820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>Приложение 1</w:t>
      </w:r>
    </w:p>
    <w:p w:rsidR="009C5F7B" w:rsidRPr="003B4820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2F12BB" w:rsidRPr="003B4820" w:rsidRDefault="002F12BB" w:rsidP="002F12B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48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:rsidR="002F12BB" w:rsidRPr="002F12BB" w:rsidRDefault="002F12BB" w:rsidP="002F12BB">
      <w:pPr>
        <w:spacing w:after="0" w:line="240" w:lineRule="auto"/>
        <w:jc w:val="right"/>
        <w:rPr>
          <w:rFonts w:ascii="Times New Roman" w:hAnsi="Times New Roman" w:cs="Times New Roman"/>
          <w:spacing w:val="2"/>
          <w:shd w:val="clear" w:color="auto" w:fill="FFFFFF"/>
        </w:rPr>
      </w:pP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</w:t>
      </w: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«поселок Палана»</w:t>
      </w:r>
      <w:r w:rsidRPr="002F12B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08A" w:rsidRDefault="00E7408A" w:rsidP="00E7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реализации мероприятий муниципальной программы </w:t>
      </w:r>
    </w:p>
    <w:p w:rsidR="002F12BB" w:rsidRPr="00496438" w:rsidRDefault="002F12BB" w:rsidP="002F12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9643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Pr="0049643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Pr="0049643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 городского округа</w:t>
      </w:r>
    </w:p>
    <w:p w:rsidR="00E7408A" w:rsidRDefault="002F12BB" w:rsidP="002F1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43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«поселок Палана»</w:t>
      </w:r>
      <w:r w:rsidRPr="0049643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="00F41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очередной финансовый год</w:t>
      </w:r>
    </w:p>
    <w:p w:rsidR="00E7408A" w:rsidRDefault="00E7408A" w:rsidP="00E7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15168" w:type="dxa"/>
        <w:tblInd w:w="108" w:type="dxa"/>
        <w:tblLook w:val="04A0" w:firstRow="1" w:lastRow="0" w:firstColumn="1" w:lastColumn="0" w:noHBand="0" w:noVBand="1"/>
      </w:tblPr>
      <w:tblGrid>
        <w:gridCol w:w="575"/>
        <w:gridCol w:w="3411"/>
        <w:gridCol w:w="4236"/>
        <w:gridCol w:w="1701"/>
        <w:gridCol w:w="1590"/>
        <w:gridCol w:w="3655"/>
      </w:tblGrid>
      <w:tr w:rsidR="00E7408A" w:rsidTr="00672CD5">
        <w:trPr>
          <w:trHeight w:val="405"/>
        </w:trPr>
        <w:tc>
          <w:tcPr>
            <w:tcW w:w="575" w:type="dxa"/>
            <w:vMerge w:val="restart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11" w:type="dxa"/>
            <w:vMerge w:val="restart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4236" w:type="dxa"/>
            <w:vMerge w:val="restart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 (исполнитель)</w:t>
            </w:r>
          </w:p>
        </w:tc>
        <w:tc>
          <w:tcPr>
            <w:tcW w:w="3291" w:type="dxa"/>
            <w:gridSpan w:val="2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3655" w:type="dxa"/>
            <w:vMerge w:val="restart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E7408A" w:rsidTr="00672CD5">
        <w:trPr>
          <w:trHeight w:val="975"/>
        </w:trPr>
        <w:tc>
          <w:tcPr>
            <w:tcW w:w="575" w:type="dxa"/>
            <w:vMerge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vMerge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36" w:type="dxa"/>
            <w:vMerge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начала реализации мероприятия, основного мероприятия подпрограммы</w:t>
            </w:r>
          </w:p>
        </w:tc>
        <w:tc>
          <w:tcPr>
            <w:tcW w:w="1590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Окончания реализации мероприятия, основного мероприятия подпрограммы</w:t>
            </w:r>
          </w:p>
        </w:tc>
        <w:tc>
          <w:tcPr>
            <w:tcW w:w="3655" w:type="dxa"/>
            <w:vMerge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7408A" w:rsidTr="00672CD5">
        <w:tc>
          <w:tcPr>
            <w:tcW w:w="575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1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6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0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5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E7408A" w:rsidTr="00BF1283">
        <w:tc>
          <w:tcPr>
            <w:tcW w:w="575" w:type="dxa"/>
          </w:tcPr>
          <w:p w:rsidR="00E7408A" w:rsidRPr="00B034D7" w:rsidRDefault="00E7408A" w:rsidP="004311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93" w:type="dxa"/>
            <w:gridSpan w:val="5"/>
          </w:tcPr>
          <w:p w:rsidR="00E7408A" w:rsidRPr="00302AC7" w:rsidRDefault="00DD0E1E" w:rsidP="00745D8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Мероприятия, направленные на с</w:t>
            </w:r>
            <w:r w:rsidRPr="00303B31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окращение незаконного потребления наркотических средств и психотропных веществ, злоупотребления алкогольной продукцией среди молодежи и снижение уровня заболеваемости населения наркоманией и алкоголизмом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A051E0" w:rsidRPr="007B2913" w:rsidTr="00672CD5">
        <w:tc>
          <w:tcPr>
            <w:tcW w:w="575" w:type="dxa"/>
          </w:tcPr>
          <w:p w:rsidR="00A051E0" w:rsidRPr="00B034D7" w:rsidRDefault="00A051E0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11" w:type="dxa"/>
          </w:tcPr>
          <w:p w:rsidR="00A051E0" w:rsidRPr="003B4820" w:rsidRDefault="00A051E0" w:rsidP="002F12BB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литературы, буклетов, печатной продукции о пропаганде здорового образа жизни и о вреде </w:t>
            </w:r>
            <w:r w:rsidRPr="003B4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злоупотребления алкогольной, табачной и наркотической продукцией</w:t>
            </w:r>
          </w:p>
        </w:tc>
        <w:tc>
          <w:tcPr>
            <w:tcW w:w="4236" w:type="dxa"/>
          </w:tcPr>
          <w:p w:rsidR="00A051E0" w:rsidRPr="003B4820" w:rsidRDefault="00A051E0" w:rsidP="00A05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</w:t>
            </w:r>
          </w:p>
          <w:p w:rsidR="00A051E0" w:rsidRPr="003B4820" w:rsidRDefault="00A051E0" w:rsidP="000C4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051E0" w:rsidRPr="00AF7352" w:rsidRDefault="00D3348D" w:rsidP="00942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90" w:type="dxa"/>
            <w:vAlign w:val="center"/>
          </w:tcPr>
          <w:p w:rsidR="00A051E0" w:rsidRPr="00AF7352" w:rsidRDefault="00D3348D" w:rsidP="00942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655" w:type="dxa"/>
          </w:tcPr>
          <w:p w:rsidR="00A051E0" w:rsidRPr="003B4820" w:rsidRDefault="00A051E0" w:rsidP="00A05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литературы для повышения и</w:t>
            </w:r>
            <w:r w:rsidRPr="003B4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нформированности молодежи об изменениях, происходящих в организме под действием алкоголя и наркотиков</w:t>
            </w:r>
          </w:p>
          <w:p w:rsidR="00A051E0" w:rsidRPr="003B4820" w:rsidRDefault="00A051E0" w:rsidP="00A051E0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D3348D" w:rsidRPr="007B2913" w:rsidTr="00D3348D">
        <w:tc>
          <w:tcPr>
            <w:tcW w:w="575" w:type="dxa"/>
          </w:tcPr>
          <w:p w:rsidR="00D3348D" w:rsidRPr="00B034D7" w:rsidRDefault="00D3348D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11" w:type="dxa"/>
          </w:tcPr>
          <w:p w:rsidR="00D3348D" w:rsidRPr="003B4820" w:rsidRDefault="00D3348D" w:rsidP="002F12BB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общепоселкового конкурса плакатов </w:t>
            </w:r>
            <w:r w:rsidRPr="003B4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«Молодежь выбирает здоровье!»</w:t>
            </w:r>
          </w:p>
        </w:tc>
        <w:tc>
          <w:tcPr>
            <w:tcW w:w="4236" w:type="dxa"/>
          </w:tcPr>
          <w:p w:rsidR="00D3348D" w:rsidRPr="003B4820" w:rsidRDefault="00D3348D" w:rsidP="00A05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Палана»,</w:t>
            </w:r>
          </w:p>
          <w:p w:rsidR="00D3348D" w:rsidRPr="003B4820" w:rsidRDefault="00D3348D" w:rsidP="00A051E0">
            <w:pPr>
              <w:ind w:lef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МКОУ «СОШ № 1 пгт  Палана», </w:t>
            </w:r>
          </w:p>
          <w:p w:rsidR="00D3348D" w:rsidRPr="003B4820" w:rsidRDefault="00D3348D" w:rsidP="00A051E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hAnsi="Times New Roman" w:cs="Times New Roman"/>
                <w:sz w:val="20"/>
                <w:szCs w:val="20"/>
              </w:rPr>
              <w:t>КГПОБУ «Паланский колледж»</w:t>
            </w:r>
            <w:r w:rsidRPr="003B48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:rsidR="00D3348D" w:rsidRPr="003B4820" w:rsidRDefault="00D3348D" w:rsidP="00A05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Филиал ГБОУ СПО «Камчатский медицинский колледж»</w:t>
            </w:r>
          </w:p>
          <w:p w:rsidR="00D3348D" w:rsidRPr="003B4820" w:rsidRDefault="00D3348D" w:rsidP="000C4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348D" w:rsidRPr="00AF7352" w:rsidRDefault="00D3348D" w:rsidP="00D3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90" w:type="dxa"/>
            <w:vAlign w:val="center"/>
          </w:tcPr>
          <w:p w:rsidR="00D3348D" w:rsidRPr="00AF7352" w:rsidRDefault="00D3348D" w:rsidP="00D3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655" w:type="dxa"/>
          </w:tcPr>
          <w:p w:rsidR="00D3348D" w:rsidRPr="003B4820" w:rsidRDefault="00D3348D" w:rsidP="00A051E0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Предупреждение и сокращение </w:t>
            </w:r>
            <w:r w:rsidRPr="003B4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  психоактивных веществ и алкогольной продукции, пропаганда здорового образа жизни среди подростков и молодежи.</w:t>
            </w:r>
          </w:p>
        </w:tc>
      </w:tr>
      <w:tr w:rsidR="00D3348D" w:rsidRPr="007B2913" w:rsidTr="00D3348D">
        <w:tc>
          <w:tcPr>
            <w:tcW w:w="575" w:type="dxa"/>
          </w:tcPr>
          <w:p w:rsidR="00D3348D" w:rsidRPr="00B034D7" w:rsidRDefault="00D3348D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11" w:type="dxa"/>
          </w:tcPr>
          <w:p w:rsidR="00D3348D" w:rsidRPr="003B4820" w:rsidRDefault="00D3348D" w:rsidP="002F12BB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B4820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Профилактика наркомании и алкоголизма </w:t>
            </w:r>
            <w:r w:rsidRPr="003B482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 территории городского округа «поселок Палана»</w:t>
            </w:r>
          </w:p>
        </w:tc>
        <w:tc>
          <w:tcPr>
            <w:tcW w:w="4236" w:type="dxa"/>
          </w:tcPr>
          <w:p w:rsidR="00D3348D" w:rsidRPr="003B4820" w:rsidRDefault="00D3348D" w:rsidP="000C4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 Администрации городского округа «поселок Палана»</w:t>
            </w:r>
          </w:p>
        </w:tc>
        <w:tc>
          <w:tcPr>
            <w:tcW w:w="1701" w:type="dxa"/>
            <w:vAlign w:val="center"/>
          </w:tcPr>
          <w:p w:rsidR="00D3348D" w:rsidRPr="00AF7352" w:rsidRDefault="00D3348D" w:rsidP="00D3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90" w:type="dxa"/>
            <w:vAlign w:val="center"/>
          </w:tcPr>
          <w:p w:rsidR="00D3348D" w:rsidRPr="00AF7352" w:rsidRDefault="00D3348D" w:rsidP="00D3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655" w:type="dxa"/>
          </w:tcPr>
          <w:p w:rsidR="00D3348D" w:rsidRPr="003B4820" w:rsidRDefault="00D3348D" w:rsidP="00A05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Сокращение незаконного потребления наркотических средств и психотропных веществ, злоупотребления алкогольной продукцией среди молодежи и снижение уровня заболеваемости </w:t>
            </w:r>
            <w:r w:rsidRPr="003B4820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lastRenderedPageBreak/>
              <w:t>населения наркоманией и алкоголизмом</w:t>
            </w:r>
          </w:p>
        </w:tc>
      </w:tr>
      <w:tr w:rsidR="00D3348D" w:rsidRPr="007B2913" w:rsidTr="00D3348D">
        <w:tc>
          <w:tcPr>
            <w:tcW w:w="575" w:type="dxa"/>
          </w:tcPr>
          <w:p w:rsidR="00D3348D" w:rsidRPr="00B034D7" w:rsidRDefault="00D3348D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3411" w:type="dxa"/>
          </w:tcPr>
          <w:p w:rsidR="00D3348D" w:rsidRPr="003B4820" w:rsidRDefault="00D3348D" w:rsidP="004879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общепоселковых акций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спортивных мероприятий</w:t>
            </w: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D3348D" w:rsidRPr="003B4820" w:rsidRDefault="00D3348D" w:rsidP="004879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820">
              <w:rPr>
                <w:rFonts w:ascii="Times New Roman" w:hAnsi="Times New Roman" w:cs="Times New Roman"/>
                <w:sz w:val="20"/>
                <w:szCs w:val="20"/>
              </w:rPr>
              <w:t xml:space="preserve">«Сообщи, где торгуют смертью», «Скажи жизни – Да!», </w:t>
            </w:r>
            <w:r w:rsidRPr="003B4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«Скажем наркотикам НЕТ!», «Алкоголизм, курение, наркомания – как остановить это безумие?»</w:t>
            </w:r>
          </w:p>
        </w:tc>
        <w:tc>
          <w:tcPr>
            <w:tcW w:w="4236" w:type="dxa"/>
          </w:tcPr>
          <w:p w:rsidR="00D3348D" w:rsidRPr="003B4820" w:rsidRDefault="00D3348D" w:rsidP="000C4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 Администрации городского округа «поселок Палана»,</w:t>
            </w:r>
          </w:p>
          <w:p w:rsidR="00D3348D" w:rsidRPr="003B4820" w:rsidRDefault="00D3348D" w:rsidP="000C4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МВД «Корякский»</w:t>
            </w:r>
          </w:p>
          <w:p w:rsidR="00D3348D" w:rsidRPr="003B4820" w:rsidRDefault="00D3348D" w:rsidP="000C4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348D" w:rsidRPr="00AF7352" w:rsidRDefault="00D3348D" w:rsidP="00D3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90" w:type="dxa"/>
            <w:vAlign w:val="center"/>
          </w:tcPr>
          <w:p w:rsidR="00D3348D" w:rsidRPr="00AF7352" w:rsidRDefault="00D3348D" w:rsidP="00D3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655" w:type="dxa"/>
          </w:tcPr>
          <w:p w:rsidR="00D3348D" w:rsidRPr="003B4820" w:rsidRDefault="00D3348D" w:rsidP="00A051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Предупреждение и сокращение </w:t>
            </w:r>
            <w:r w:rsidRPr="003B4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  психоактивных веществ и алкогольной продукции, пропаганда здорового образа жизни среди населения</w:t>
            </w:r>
          </w:p>
        </w:tc>
      </w:tr>
      <w:tr w:rsidR="00D3348D" w:rsidRPr="007B2913" w:rsidTr="00D3348D">
        <w:tc>
          <w:tcPr>
            <w:tcW w:w="575" w:type="dxa"/>
          </w:tcPr>
          <w:p w:rsidR="00D3348D" w:rsidRPr="00B034D7" w:rsidRDefault="00D3348D" w:rsidP="00871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11" w:type="dxa"/>
          </w:tcPr>
          <w:p w:rsidR="00D3348D" w:rsidRPr="003B4820" w:rsidRDefault="00D3348D" w:rsidP="00190F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тематических акций и бесед по вопросам недопустимости употребления и вреде </w:t>
            </w:r>
            <w:proofErr w:type="spellStart"/>
            <w:r w:rsidRPr="003B4820">
              <w:rPr>
                <w:rFonts w:ascii="Times New Roman" w:hAnsi="Times New Roman" w:cs="Times New Roman"/>
                <w:sz w:val="20"/>
                <w:szCs w:val="20"/>
              </w:rPr>
              <w:t>наркопотребления</w:t>
            </w:r>
            <w:proofErr w:type="spellEnd"/>
            <w:r w:rsidRPr="003B4820">
              <w:rPr>
                <w:rFonts w:ascii="Times New Roman" w:hAnsi="Times New Roman" w:cs="Times New Roman"/>
                <w:sz w:val="20"/>
                <w:szCs w:val="20"/>
              </w:rPr>
              <w:t xml:space="preserve"> и наркозависимости у детей и подростков с привлечением врача </w:t>
            </w:r>
            <w:proofErr w:type="spellStart"/>
            <w:r w:rsidRPr="003B4820">
              <w:rPr>
                <w:rFonts w:ascii="Times New Roman" w:hAnsi="Times New Roman" w:cs="Times New Roman"/>
                <w:sz w:val="20"/>
                <w:szCs w:val="20"/>
              </w:rPr>
              <w:t>психо</w:t>
            </w:r>
            <w:proofErr w:type="spellEnd"/>
            <w:r w:rsidRPr="003B4820">
              <w:rPr>
                <w:rFonts w:ascii="Times New Roman" w:hAnsi="Times New Roman" w:cs="Times New Roman"/>
                <w:sz w:val="20"/>
                <w:szCs w:val="20"/>
              </w:rPr>
              <w:t>-нарколога</w:t>
            </w:r>
          </w:p>
        </w:tc>
        <w:tc>
          <w:tcPr>
            <w:tcW w:w="4236" w:type="dxa"/>
          </w:tcPr>
          <w:p w:rsidR="00D3348D" w:rsidRPr="003B4820" w:rsidRDefault="00D3348D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Палана»,</w:t>
            </w:r>
          </w:p>
          <w:p w:rsidR="00D3348D" w:rsidRPr="003B4820" w:rsidRDefault="00D3348D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«Корякская окружная больница»,</w:t>
            </w:r>
          </w:p>
          <w:p w:rsidR="00D3348D" w:rsidRPr="003B4820" w:rsidRDefault="00D3348D" w:rsidP="00144B2F">
            <w:pPr>
              <w:ind w:lef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МКОУ «СОШ № 1 пгт  Палана»,</w:t>
            </w:r>
          </w:p>
          <w:p w:rsidR="00D3348D" w:rsidRPr="003B4820" w:rsidRDefault="00D3348D" w:rsidP="009B53E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hAnsi="Times New Roman" w:cs="Times New Roman"/>
                <w:sz w:val="20"/>
                <w:szCs w:val="20"/>
              </w:rPr>
              <w:t>КГПОБУ «Паланский колледж»</w:t>
            </w:r>
            <w:r w:rsidRPr="003B48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:rsidR="00D3348D" w:rsidRPr="003B4820" w:rsidRDefault="00D3348D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Филиал ГБОУ СПО «Камчатский медицинский колледж»</w:t>
            </w:r>
          </w:p>
        </w:tc>
        <w:tc>
          <w:tcPr>
            <w:tcW w:w="1701" w:type="dxa"/>
            <w:vAlign w:val="center"/>
          </w:tcPr>
          <w:p w:rsidR="00D3348D" w:rsidRPr="00AF7352" w:rsidRDefault="00D3348D" w:rsidP="00D3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90" w:type="dxa"/>
            <w:vAlign w:val="center"/>
          </w:tcPr>
          <w:p w:rsidR="00D3348D" w:rsidRPr="00AF7352" w:rsidRDefault="00D3348D" w:rsidP="00D3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655" w:type="dxa"/>
          </w:tcPr>
          <w:p w:rsidR="00D3348D" w:rsidRPr="003B4820" w:rsidRDefault="00D3348D" w:rsidP="00A05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48D" w:rsidRPr="003B4820" w:rsidRDefault="00D3348D" w:rsidP="00A051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Предупреждение </w:t>
            </w:r>
            <w:r w:rsidRPr="003B4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потребления  </w:t>
            </w:r>
          </w:p>
          <w:p w:rsidR="00D3348D" w:rsidRPr="003B4820" w:rsidRDefault="00D3348D" w:rsidP="00A05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психоактивных веществ и алкогольной продукции, пропаганда здорового образа жизни среди детей и подростков.</w:t>
            </w:r>
          </w:p>
          <w:p w:rsidR="00D3348D" w:rsidRPr="003B4820" w:rsidRDefault="00D3348D" w:rsidP="00A0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8D" w:rsidRPr="003B4820" w:rsidRDefault="00D3348D" w:rsidP="00A0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8D" w:rsidRPr="003B4820" w:rsidRDefault="00D3348D" w:rsidP="00A0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8D" w:rsidRPr="003B4820" w:rsidRDefault="00D3348D" w:rsidP="00A0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8D" w:rsidRPr="003B4820" w:rsidRDefault="00D3348D" w:rsidP="00A05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48D" w:rsidRPr="007B2913" w:rsidTr="00D3348D">
        <w:tc>
          <w:tcPr>
            <w:tcW w:w="575" w:type="dxa"/>
          </w:tcPr>
          <w:p w:rsidR="00D3348D" w:rsidRPr="00B034D7" w:rsidRDefault="00D3348D" w:rsidP="00871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11" w:type="dxa"/>
          </w:tcPr>
          <w:p w:rsidR="00D3348D" w:rsidRPr="003B4820" w:rsidRDefault="00D3348D" w:rsidP="00190F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встреч жителей городского округа с представителями МО МВД «Корякский»</w:t>
            </w:r>
            <w:r w:rsidRPr="003B4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36" w:type="dxa"/>
          </w:tcPr>
          <w:p w:rsidR="00D3348D" w:rsidRPr="003B4820" w:rsidRDefault="00D3348D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Палана»,</w:t>
            </w:r>
          </w:p>
          <w:p w:rsidR="00D3348D" w:rsidRPr="003B4820" w:rsidRDefault="00D3348D" w:rsidP="00144B2F">
            <w:pPr>
              <w:ind w:lef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МВД «Корякский»,</w:t>
            </w:r>
          </w:p>
          <w:p w:rsidR="00D3348D" w:rsidRPr="003B4820" w:rsidRDefault="00D3348D" w:rsidP="00303B31">
            <w:pPr>
              <w:ind w:firstLine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«Центр культуры и досуга городского округа «поселок Палана»</w:t>
            </w:r>
          </w:p>
          <w:p w:rsidR="00D3348D" w:rsidRPr="003B4820" w:rsidRDefault="00D3348D" w:rsidP="009B53E0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348D" w:rsidRPr="00AF7352" w:rsidRDefault="00D3348D" w:rsidP="00D3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90" w:type="dxa"/>
            <w:vAlign w:val="center"/>
          </w:tcPr>
          <w:p w:rsidR="00D3348D" w:rsidRPr="00AF7352" w:rsidRDefault="00D3348D" w:rsidP="00D3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655" w:type="dxa"/>
          </w:tcPr>
          <w:p w:rsidR="00D3348D" w:rsidRPr="003B4820" w:rsidRDefault="00D3348D" w:rsidP="00A05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48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информированности населения об административной и уголовной ответственности за распространение, употребление и вовлечение в употребление </w:t>
            </w:r>
            <w:r w:rsidRPr="003B4820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наркотических средств и психотропных веществ.</w:t>
            </w:r>
          </w:p>
        </w:tc>
      </w:tr>
    </w:tbl>
    <w:p w:rsidR="00FC4E3F" w:rsidRPr="00E219B7" w:rsidRDefault="00FC4E3F" w:rsidP="00E219B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C4E3F" w:rsidRPr="00E219B7" w:rsidSect="00E7408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276" w:right="1134" w:bottom="851" w:left="567" w:header="709" w:footer="709" w:gutter="0"/>
          <w:cols w:space="708"/>
          <w:docGrid w:linePitch="360"/>
        </w:sectPr>
      </w:pPr>
    </w:p>
    <w:p w:rsidR="009C5F7B" w:rsidRPr="000F0401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0F040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>Приложение 2</w:t>
      </w:r>
    </w:p>
    <w:p w:rsidR="009C5F7B" w:rsidRPr="000F0401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485B90" w:rsidRPr="000F0401" w:rsidRDefault="00485B90" w:rsidP="00D55FE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F04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«</w:t>
      </w:r>
      <w:r w:rsidR="00D55FEB" w:rsidRPr="000F04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="00D55FEB" w:rsidRPr="000F04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:rsidR="00D55FEB" w:rsidRPr="00485B90" w:rsidRDefault="00D55FEB" w:rsidP="00D55FEB">
      <w:pPr>
        <w:spacing w:after="0" w:line="240" w:lineRule="auto"/>
        <w:jc w:val="right"/>
        <w:rPr>
          <w:rFonts w:ascii="Times New Roman" w:hAnsi="Times New Roman" w:cs="Times New Roman"/>
          <w:spacing w:val="2"/>
          <w:shd w:val="clear" w:color="auto" w:fill="FFFFFF"/>
        </w:rPr>
      </w:pPr>
      <w:r w:rsidRPr="000F04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 «поселок Палана»</w:t>
      </w:r>
    </w:p>
    <w:p w:rsidR="00E7408A" w:rsidRDefault="00E7408A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5FEB" w:rsidRDefault="00BE2156" w:rsidP="00D55FEB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</w:t>
      </w:r>
      <w:r w:rsidR="00D55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5FEB" w:rsidRPr="0049643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D55FEB" w:rsidRPr="0049643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Профилактика наркомании </w:t>
      </w:r>
    </w:p>
    <w:p w:rsidR="00BE2156" w:rsidRPr="00D55FEB" w:rsidRDefault="00D55FEB" w:rsidP="00D55F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9643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и алкоголизма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на территории городского округа </w:t>
      </w:r>
      <w:r w:rsidRPr="0049643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«поселок Палана»</w:t>
      </w:r>
      <w:r w:rsidRPr="0049643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43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701"/>
        <w:gridCol w:w="851"/>
        <w:gridCol w:w="850"/>
        <w:gridCol w:w="3397"/>
        <w:gridCol w:w="2271"/>
        <w:gridCol w:w="2979"/>
      </w:tblGrid>
      <w:tr w:rsidR="00BE2156" w:rsidRPr="004A7C25" w:rsidTr="00961BD5">
        <w:trPr>
          <w:trHeight w:val="150"/>
        </w:trPr>
        <w:tc>
          <w:tcPr>
            <w:tcW w:w="675" w:type="dxa"/>
            <w:vMerge w:val="restart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835" w:type="dxa"/>
            <w:vMerge w:val="restart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  <w:r w:rsidR="00DD3F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основного </w:t>
            </w: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gridSpan w:val="2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3397" w:type="dxa"/>
            <w:vMerge w:val="restart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271" w:type="dxa"/>
            <w:vMerge w:val="restart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2979" w:type="dxa"/>
            <w:vMerge w:val="restart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Связь </w:t>
            </w:r>
            <w:r w:rsidR="00575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</w:t>
            </w: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показателями (индикаторами) муниципальной программы подпрограммы)</w:t>
            </w:r>
            <w:r w:rsidR="00A22F52"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номер индикатора</w:t>
            </w:r>
          </w:p>
        </w:tc>
      </w:tr>
      <w:tr w:rsidR="00BE2156" w:rsidRPr="004A7C25" w:rsidTr="00961BD5">
        <w:trPr>
          <w:trHeight w:val="525"/>
        </w:trPr>
        <w:tc>
          <w:tcPr>
            <w:tcW w:w="675" w:type="dxa"/>
            <w:vMerge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начала реализации</w:t>
            </w:r>
          </w:p>
        </w:tc>
        <w:tc>
          <w:tcPr>
            <w:tcW w:w="850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окончание реализации</w:t>
            </w:r>
          </w:p>
        </w:tc>
        <w:tc>
          <w:tcPr>
            <w:tcW w:w="3397" w:type="dxa"/>
            <w:vMerge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  <w:vMerge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vMerge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2156" w:rsidRPr="004A7C25" w:rsidTr="00961BD5">
        <w:trPr>
          <w:trHeight w:val="240"/>
        </w:trPr>
        <w:tc>
          <w:tcPr>
            <w:tcW w:w="675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97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71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79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BE2156" w:rsidRPr="004A7C25" w:rsidTr="00961BD5">
        <w:trPr>
          <w:trHeight w:val="365"/>
        </w:trPr>
        <w:tc>
          <w:tcPr>
            <w:tcW w:w="675" w:type="dxa"/>
          </w:tcPr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84" w:type="dxa"/>
            <w:gridSpan w:val="7"/>
          </w:tcPr>
          <w:p w:rsidR="008573DF" w:rsidRPr="00822B3D" w:rsidRDefault="00822B3D" w:rsidP="00822B3D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Мероприятия, направленные на с</w:t>
            </w:r>
            <w:r w:rsidRPr="00303B31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окращение незаконного потребления наркотических средств и психотропных веществ, злоупотребления алкогольной продукцией среди молодежи и снижение уровня заболеваемости населения наркоманией и алкоголизмом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:</w:t>
            </w:r>
          </w:p>
          <w:p w:rsidR="00BE2156" w:rsidRPr="001D78BD" w:rsidRDefault="00BE2156" w:rsidP="0096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B1FE1" w:rsidRPr="003B4820" w:rsidTr="00961BD5">
        <w:trPr>
          <w:trHeight w:val="1125"/>
        </w:trPr>
        <w:tc>
          <w:tcPr>
            <w:tcW w:w="675" w:type="dxa"/>
          </w:tcPr>
          <w:p w:rsidR="00FB1FE1" w:rsidRPr="003B4820" w:rsidRDefault="00A051E0" w:rsidP="00961B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</w:tcPr>
          <w:p w:rsidR="00FB1FE1" w:rsidRPr="003B4820" w:rsidRDefault="00A051E0" w:rsidP="00961BD5">
            <w:pPr>
              <w:jc w:val="both"/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литературы, буклетов, печатной продукции о пропаганде здорового образа жизни и о вреде</w:t>
            </w:r>
            <w:r w:rsidRPr="003B48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алкогольной, табачной и наркотической продукции</w:t>
            </w:r>
          </w:p>
        </w:tc>
        <w:tc>
          <w:tcPr>
            <w:tcW w:w="1701" w:type="dxa"/>
          </w:tcPr>
          <w:p w:rsidR="00FB1FE1" w:rsidRPr="003B4820" w:rsidRDefault="00A051E0" w:rsidP="00961BD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FE1" w:rsidRPr="003B4820" w:rsidRDefault="00A051E0" w:rsidP="00961B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1FE1" w:rsidRPr="003B4820" w:rsidRDefault="00A051E0" w:rsidP="00961B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397" w:type="dxa"/>
          </w:tcPr>
          <w:p w:rsidR="00A051E0" w:rsidRPr="003B4820" w:rsidRDefault="00A051E0" w:rsidP="00A051E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Использование литературы для повышения и</w:t>
            </w:r>
            <w:r w:rsidRPr="003B48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нформированности молодежи об изменениях, происходящих в организме под действием алкоголя и наркотиков</w:t>
            </w:r>
          </w:p>
          <w:p w:rsidR="00FB1FE1" w:rsidRPr="003B4820" w:rsidRDefault="00FB1FE1" w:rsidP="00961BD5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71" w:type="dxa"/>
          </w:tcPr>
          <w:p w:rsidR="00A051E0" w:rsidRPr="003B4820" w:rsidRDefault="00A051E0" w:rsidP="00A05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24.10.2018).</w:t>
            </w:r>
          </w:p>
          <w:p w:rsidR="00FB1FE1" w:rsidRPr="003B4820" w:rsidRDefault="00FB1FE1" w:rsidP="00961BD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</w:tcPr>
          <w:p w:rsidR="00FB1FE1" w:rsidRPr="003B4820" w:rsidRDefault="00A051E0" w:rsidP="0096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предусмотрено</w:t>
            </w:r>
          </w:p>
        </w:tc>
      </w:tr>
      <w:tr w:rsidR="00A051E0" w:rsidRPr="003B4820" w:rsidTr="00A051E0">
        <w:trPr>
          <w:trHeight w:val="843"/>
        </w:trPr>
        <w:tc>
          <w:tcPr>
            <w:tcW w:w="675" w:type="dxa"/>
          </w:tcPr>
          <w:p w:rsidR="00A051E0" w:rsidRPr="003B4820" w:rsidRDefault="00A051E0" w:rsidP="00961B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</w:tcPr>
          <w:p w:rsidR="00A051E0" w:rsidRPr="003B4820" w:rsidRDefault="00A051E0" w:rsidP="00961BD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общепоселкового конкурса плакатов </w:t>
            </w:r>
            <w:r w:rsidRPr="003B48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«Молодежь выбирает здоровье!»</w:t>
            </w:r>
          </w:p>
        </w:tc>
        <w:tc>
          <w:tcPr>
            <w:tcW w:w="1701" w:type="dxa"/>
          </w:tcPr>
          <w:p w:rsidR="00A051E0" w:rsidRPr="003B4820" w:rsidRDefault="00A051E0" w:rsidP="00A051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отдел образования, социальной защиты, культуры и спорта  Администрации городского округа «поселок Палана»,</w:t>
            </w:r>
          </w:p>
          <w:p w:rsidR="00A051E0" w:rsidRPr="003B4820" w:rsidRDefault="00A051E0" w:rsidP="00A051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МКОУ «СОШ № 1 пгт  Палана», </w:t>
            </w:r>
            <w:r w:rsidRPr="003B4820">
              <w:rPr>
                <w:rFonts w:ascii="Times New Roman" w:hAnsi="Times New Roman" w:cs="Times New Roman"/>
                <w:sz w:val="16"/>
                <w:szCs w:val="16"/>
              </w:rPr>
              <w:t>КГПОБУ «Паланский колледж»</w:t>
            </w:r>
            <w:r w:rsidRPr="003B48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</w:p>
          <w:p w:rsidR="00A051E0" w:rsidRPr="003B4820" w:rsidRDefault="00A051E0" w:rsidP="00A051E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Филиал ГБОУ СПО «Камчатский </w:t>
            </w:r>
            <w:r w:rsidRPr="003B48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медицинский колледж»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1E0" w:rsidRPr="003B4820" w:rsidRDefault="00A051E0" w:rsidP="00961B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1E0" w:rsidRPr="003B4820" w:rsidRDefault="00A051E0" w:rsidP="00961B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397" w:type="dxa"/>
          </w:tcPr>
          <w:p w:rsidR="00A051E0" w:rsidRPr="003B4820" w:rsidRDefault="00A051E0" w:rsidP="00A051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Предупреждение и сокращение </w:t>
            </w:r>
            <w:r w:rsidRPr="003B48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потребления  психоактивных веществ и алкогольной продукции, пропаганда здорового образа жизни среди подростков и молодежи.</w:t>
            </w:r>
          </w:p>
          <w:p w:rsidR="00A051E0" w:rsidRPr="003B4820" w:rsidRDefault="00A051E0" w:rsidP="00A051E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</w:tcPr>
          <w:p w:rsidR="00A051E0" w:rsidRPr="003B4820" w:rsidRDefault="00A051E0" w:rsidP="00A05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</w:t>
            </w:r>
          </w:p>
        </w:tc>
        <w:tc>
          <w:tcPr>
            <w:tcW w:w="2979" w:type="dxa"/>
          </w:tcPr>
          <w:p w:rsidR="00A051E0" w:rsidRPr="003B4820" w:rsidRDefault="003B4820" w:rsidP="0096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A051E0"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051E0"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п. 2, п. 3</w:t>
            </w:r>
            <w:r w:rsidR="00A051E0"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Приложения № 3</w:t>
            </w:r>
          </w:p>
        </w:tc>
      </w:tr>
      <w:tr w:rsidR="003B4820" w:rsidRPr="003B4820" w:rsidTr="00961BD5">
        <w:trPr>
          <w:trHeight w:val="1125"/>
        </w:trPr>
        <w:tc>
          <w:tcPr>
            <w:tcW w:w="675" w:type="dxa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</w:tcPr>
          <w:p w:rsidR="003B4820" w:rsidRPr="003B4820" w:rsidRDefault="003B4820" w:rsidP="003B48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4820"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 xml:space="preserve">Профилактика наркомании и алкоголизма </w:t>
            </w:r>
            <w:r w:rsidRPr="003B482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на территории городского округа «поселок Палана»</w:t>
            </w:r>
          </w:p>
        </w:tc>
        <w:tc>
          <w:tcPr>
            <w:tcW w:w="1701" w:type="dxa"/>
          </w:tcPr>
          <w:p w:rsidR="003B4820" w:rsidRPr="003B4820" w:rsidRDefault="003B4820" w:rsidP="003B48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Администрации городского округа «поселок Палана»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397" w:type="dxa"/>
          </w:tcPr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Сокращение незаконного потребления наркотических средств и психотропных веществ, злоупотребления алкогольной продукцией среди молодежи и снижение уровня заболеваемости населения наркоманией и алкоголизмом</w:t>
            </w:r>
          </w:p>
        </w:tc>
        <w:tc>
          <w:tcPr>
            <w:tcW w:w="2271" w:type="dxa"/>
          </w:tcPr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</w:t>
            </w:r>
          </w:p>
        </w:tc>
        <w:tc>
          <w:tcPr>
            <w:tcW w:w="2979" w:type="dxa"/>
          </w:tcPr>
          <w:p w:rsidR="003B4820" w:rsidRPr="003B4820" w:rsidRDefault="003B4820" w:rsidP="003B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1, п. 2, п. 3 Приложения № 3</w:t>
            </w:r>
          </w:p>
        </w:tc>
      </w:tr>
      <w:tr w:rsidR="003B4820" w:rsidRPr="003B4820" w:rsidTr="00961BD5">
        <w:trPr>
          <w:trHeight w:val="345"/>
        </w:trPr>
        <w:tc>
          <w:tcPr>
            <w:tcW w:w="675" w:type="dxa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</w:tcPr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общепоселковых акций</w:t>
            </w:r>
            <w:r w:rsidR="00071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спортивных мероприятий</w:t>
            </w: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3B4820">
              <w:rPr>
                <w:rFonts w:ascii="Times New Roman" w:hAnsi="Times New Roman" w:cs="Times New Roman"/>
                <w:sz w:val="16"/>
                <w:szCs w:val="16"/>
              </w:rPr>
              <w:t xml:space="preserve">«Сообщи, где торгуют смертью», «Скажи жизни – Да!», </w:t>
            </w:r>
            <w:r w:rsidRPr="003B48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«Скажем наркотикам НЕТ!», «Алкоголизм, курение, наркомания – как остановить это безумие?»</w:t>
            </w:r>
          </w:p>
        </w:tc>
        <w:tc>
          <w:tcPr>
            <w:tcW w:w="1701" w:type="dxa"/>
          </w:tcPr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Администрации городского округа «поселок Палана»,</w:t>
            </w:r>
          </w:p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МВД «Корякский»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397" w:type="dxa"/>
          </w:tcPr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и обновление состава общественных формирований по обеспечению безопасности дорожного движения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24.10.2018).</w:t>
            </w:r>
          </w:p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</w:tcPr>
          <w:p w:rsidR="003B4820" w:rsidRPr="003B4820" w:rsidRDefault="003B4820" w:rsidP="003B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1, п. 2, п. 3 Приложения № 3</w:t>
            </w:r>
          </w:p>
        </w:tc>
      </w:tr>
      <w:tr w:rsidR="003B4820" w:rsidRPr="003B4820" w:rsidTr="00A051E0">
        <w:trPr>
          <w:trHeight w:val="418"/>
        </w:trPr>
        <w:tc>
          <w:tcPr>
            <w:tcW w:w="675" w:type="dxa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</w:tcPr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тематических акций и бесед по вопросам недопустимости употребления и вреде </w:t>
            </w:r>
            <w:proofErr w:type="spellStart"/>
            <w:r w:rsidRPr="003B4820">
              <w:rPr>
                <w:rFonts w:ascii="Times New Roman" w:hAnsi="Times New Roman" w:cs="Times New Roman"/>
                <w:sz w:val="16"/>
                <w:szCs w:val="16"/>
              </w:rPr>
              <w:t>наркопотребления</w:t>
            </w:r>
            <w:proofErr w:type="spellEnd"/>
            <w:r w:rsidRPr="003B4820">
              <w:rPr>
                <w:rFonts w:ascii="Times New Roman" w:hAnsi="Times New Roman" w:cs="Times New Roman"/>
                <w:sz w:val="16"/>
                <w:szCs w:val="16"/>
              </w:rPr>
              <w:t xml:space="preserve">, и наркозависимости у детей и подростков с привлечением врача </w:t>
            </w:r>
            <w:proofErr w:type="spellStart"/>
            <w:r w:rsidRPr="003B4820">
              <w:rPr>
                <w:rFonts w:ascii="Times New Roman" w:hAnsi="Times New Roman" w:cs="Times New Roman"/>
                <w:sz w:val="16"/>
                <w:szCs w:val="16"/>
              </w:rPr>
              <w:t>психо</w:t>
            </w:r>
            <w:proofErr w:type="spellEnd"/>
            <w:r w:rsidRPr="003B4820">
              <w:rPr>
                <w:rFonts w:ascii="Times New Roman" w:hAnsi="Times New Roman" w:cs="Times New Roman"/>
                <w:sz w:val="16"/>
                <w:szCs w:val="16"/>
              </w:rPr>
              <w:t>-нарколога</w:t>
            </w:r>
          </w:p>
        </w:tc>
        <w:tc>
          <w:tcPr>
            <w:tcW w:w="1701" w:type="dxa"/>
          </w:tcPr>
          <w:p w:rsidR="003B4820" w:rsidRPr="003B4820" w:rsidRDefault="003B4820" w:rsidP="003B48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Палана»,</w:t>
            </w:r>
          </w:p>
          <w:p w:rsidR="003B4820" w:rsidRPr="003B4820" w:rsidRDefault="003B4820" w:rsidP="003B48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ГБУЗ «Корякская окружная больница»,</w:t>
            </w:r>
          </w:p>
          <w:p w:rsidR="003B4820" w:rsidRPr="003B4820" w:rsidRDefault="003B4820" w:rsidP="003B48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МКОУ «СОШ № 1 пгт  Палана»,</w:t>
            </w:r>
          </w:p>
          <w:p w:rsidR="003B4820" w:rsidRPr="003B4820" w:rsidRDefault="003B4820" w:rsidP="003B48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hAnsi="Times New Roman" w:cs="Times New Roman"/>
                <w:sz w:val="16"/>
                <w:szCs w:val="16"/>
              </w:rPr>
              <w:t>КГПОБУ «Паланский колледж»</w:t>
            </w:r>
            <w:r w:rsidRPr="003B48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</w:p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Филиал ГБОУ СПО «Камчатский медицинский колледж»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397" w:type="dxa"/>
          </w:tcPr>
          <w:p w:rsidR="003B4820" w:rsidRPr="003B4820" w:rsidRDefault="003B4820" w:rsidP="003B48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Предупреждение </w:t>
            </w:r>
            <w:r w:rsidRPr="003B48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потребления психоактивных веществ и алкогольной продукции, пропаганда здорового образа жизни среди детей и подростков.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</w:t>
            </w:r>
          </w:p>
        </w:tc>
        <w:tc>
          <w:tcPr>
            <w:tcW w:w="2979" w:type="dxa"/>
          </w:tcPr>
          <w:p w:rsidR="003B4820" w:rsidRPr="003B4820" w:rsidRDefault="003B4820" w:rsidP="003B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1, п. 2, п. 3 Приложения № 3</w:t>
            </w:r>
          </w:p>
        </w:tc>
      </w:tr>
      <w:tr w:rsidR="003B4820" w:rsidRPr="003B4820" w:rsidTr="00961BD5">
        <w:trPr>
          <w:trHeight w:val="2256"/>
        </w:trPr>
        <w:tc>
          <w:tcPr>
            <w:tcW w:w="675" w:type="dxa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</w:tcPr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встреч жителей городского округа с представителями МО МВД «Корякский»</w:t>
            </w:r>
          </w:p>
        </w:tc>
        <w:tc>
          <w:tcPr>
            <w:tcW w:w="1701" w:type="dxa"/>
          </w:tcPr>
          <w:p w:rsidR="003B4820" w:rsidRPr="003B4820" w:rsidRDefault="003B4820" w:rsidP="003B482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3B4820" w:rsidRPr="003B4820" w:rsidRDefault="003B4820" w:rsidP="003B48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Палана», МО МВД        «Корякский»,</w:t>
            </w:r>
          </w:p>
          <w:p w:rsidR="003B4820" w:rsidRPr="003B4820" w:rsidRDefault="003B4820" w:rsidP="003B48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МАУ «Центр культуры и досуга городского округа «поселок Палана»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820" w:rsidRPr="003B4820" w:rsidRDefault="003B4820" w:rsidP="003B48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397" w:type="dxa"/>
          </w:tcPr>
          <w:p w:rsidR="003B4820" w:rsidRPr="003B4820" w:rsidRDefault="003B4820" w:rsidP="003B482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Повышение информированности населения об административной и уголовной ответственности за распространение, употребление и вовлечение в употребление </w:t>
            </w:r>
            <w:r w:rsidRPr="003B4820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наркотических средств и психотропных веществ.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3B4820" w:rsidRPr="003B4820" w:rsidRDefault="003B4820" w:rsidP="003B4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</w:t>
            </w:r>
          </w:p>
        </w:tc>
        <w:tc>
          <w:tcPr>
            <w:tcW w:w="2979" w:type="dxa"/>
          </w:tcPr>
          <w:p w:rsidR="003B4820" w:rsidRPr="003B4820" w:rsidRDefault="003B4820" w:rsidP="003B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48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1, п. 2, п. 3 Приложения № 3</w:t>
            </w:r>
          </w:p>
        </w:tc>
      </w:tr>
    </w:tbl>
    <w:p w:rsidR="009C3D09" w:rsidRPr="003B4820" w:rsidRDefault="009C3D09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C3D09" w:rsidRPr="003B4820" w:rsidRDefault="009C3D09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C3D09" w:rsidRPr="003B4820" w:rsidRDefault="009C3D09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C3D09" w:rsidRPr="003B4820" w:rsidRDefault="009C3D09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C3D09" w:rsidRPr="003B4820" w:rsidRDefault="009C3D09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1BD5" w:rsidRPr="003B4820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1BD5" w:rsidRPr="003B4820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1BD5" w:rsidRPr="003B4820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1BD5" w:rsidRPr="003B4820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1BD5" w:rsidRPr="003B4820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1BD5" w:rsidRPr="003B4820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1BD5" w:rsidRPr="003B4820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1BD5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BD5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BD5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BD5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BD5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BD5" w:rsidRDefault="00961BD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1E0" w:rsidRDefault="00A051E0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820" w:rsidRDefault="003B4820" w:rsidP="003B4820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3B4820" w:rsidRDefault="003B4820" w:rsidP="003B4820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3B4820" w:rsidRDefault="003B4820" w:rsidP="003B4820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EF5B2C" w:rsidRDefault="00EF5B2C" w:rsidP="003B4820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EF5B2C" w:rsidRDefault="00EF5B2C" w:rsidP="003B4820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EF5B2C" w:rsidRDefault="00EF5B2C" w:rsidP="003B4820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3B4820" w:rsidRDefault="003B4820" w:rsidP="003B4820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3B4820" w:rsidRDefault="003B4820" w:rsidP="003B4820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F76DD5" w:rsidRPr="003B4820" w:rsidRDefault="00582F27" w:rsidP="003B4820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>Приложение 3</w:t>
      </w:r>
    </w:p>
    <w:p w:rsidR="00582F27" w:rsidRPr="003B4820" w:rsidRDefault="00582F27" w:rsidP="00961BD5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61BD5" w:rsidRPr="003B4820" w:rsidRDefault="00961BD5" w:rsidP="00961BD5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«Профилактика наркомании и алкоголизма </w:t>
      </w: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:rsidR="00961BD5" w:rsidRPr="00485B90" w:rsidRDefault="00961BD5" w:rsidP="00961BD5">
      <w:pPr>
        <w:spacing w:after="0" w:line="240" w:lineRule="auto"/>
        <w:ind w:right="-142"/>
        <w:jc w:val="right"/>
        <w:rPr>
          <w:rFonts w:ascii="Times New Roman" w:hAnsi="Times New Roman" w:cs="Times New Roman"/>
          <w:spacing w:val="2"/>
          <w:shd w:val="clear" w:color="auto" w:fill="FFFFFF"/>
        </w:rPr>
      </w:pP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 «поселок Палана»</w:t>
      </w:r>
    </w:p>
    <w:p w:rsidR="00582F27" w:rsidRDefault="00582F27" w:rsidP="00961BD5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</w:p>
    <w:p w:rsidR="00961BD5" w:rsidRDefault="00961BD5" w:rsidP="0022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156" w:rsidRDefault="00BE2156" w:rsidP="000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0F0401" w:rsidRDefault="00BE2156" w:rsidP="000F040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целевых индикаторах (показателях) муниципальной программы</w:t>
      </w:r>
      <w:r w:rsidR="000F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0401" w:rsidRPr="000F0401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«Профилактика наркомании и алкоголизма</w:t>
      </w:r>
    </w:p>
    <w:p w:rsidR="00BE2156" w:rsidRPr="000F0401" w:rsidRDefault="000F0401" w:rsidP="000F04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04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 городского округа «поселок Палана»</w:t>
      </w:r>
    </w:p>
    <w:p w:rsidR="00BE2156" w:rsidRDefault="00BE2156" w:rsidP="000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15701" w:type="dxa"/>
        <w:tblLayout w:type="fixed"/>
        <w:tblLook w:val="04A0" w:firstRow="1" w:lastRow="0" w:firstColumn="1" w:lastColumn="0" w:noHBand="0" w:noVBand="1"/>
      </w:tblPr>
      <w:tblGrid>
        <w:gridCol w:w="541"/>
        <w:gridCol w:w="3531"/>
        <w:gridCol w:w="851"/>
        <w:gridCol w:w="2263"/>
        <w:gridCol w:w="1696"/>
        <w:gridCol w:w="1559"/>
        <w:gridCol w:w="1418"/>
        <w:gridCol w:w="1696"/>
        <w:gridCol w:w="2146"/>
      </w:tblGrid>
      <w:tr w:rsidR="00680588" w:rsidRPr="006C161C" w:rsidTr="00860B42">
        <w:trPr>
          <w:trHeight w:val="465"/>
        </w:trPr>
        <w:tc>
          <w:tcPr>
            <w:tcW w:w="541" w:type="dxa"/>
            <w:vMerge w:val="restart"/>
          </w:tcPr>
          <w:p w:rsidR="00BE2156" w:rsidRPr="006C161C" w:rsidRDefault="00BE215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BE2156" w:rsidRPr="006C161C" w:rsidRDefault="00BE215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531" w:type="dxa"/>
            <w:vMerge w:val="restart"/>
          </w:tcPr>
          <w:p w:rsidR="00BE2156" w:rsidRPr="006C161C" w:rsidRDefault="00BE215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vMerge w:val="restart"/>
          </w:tcPr>
          <w:p w:rsidR="00BE2156" w:rsidRPr="006C161C" w:rsidRDefault="00BE215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0778" w:type="dxa"/>
            <w:gridSpan w:val="6"/>
          </w:tcPr>
          <w:p w:rsidR="00BE2156" w:rsidRPr="006C161C" w:rsidRDefault="00BE215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Значения индикаторов (показа</w:t>
            </w:r>
            <w:r w:rsidR="00D5419E"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телей) муниципальной программы (</w:t>
            </w: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подпрограммы)</w:t>
            </w:r>
          </w:p>
        </w:tc>
      </w:tr>
      <w:tr w:rsidR="00D5419E" w:rsidRPr="006C161C" w:rsidTr="00860B42">
        <w:trPr>
          <w:trHeight w:val="360"/>
        </w:trPr>
        <w:tc>
          <w:tcPr>
            <w:tcW w:w="541" w:type="dxa"/>
            <w:vMerge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1" w:type="dxa"/>
            <w:vMerge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3" w:type="dxa"/>
          </w:tcPr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Год, предшествующий году начала реализации муниципальной программы</w:t>
            </w:r>
          </w:p>
        </w:tc>
        <w:tc>
          <w:tcPr>
            <w:tcW w:w="1696" w:type="dxa"/>
          </w:tcPr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– й год реализации</w:t>
            </w:r>
          </w:p>
        </w:tc>
        <w:tc>
          <w:tcPr>
            <w:tcW w:w="1559" w:type="dxa"/>
          </w:tcPr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– й год реализации</w:t>
            </w:r>
          </w:p>
        </w:tc>
        <w:tc>
          <w:tcPr>
            <w:tcW w:w="1418" w:type="dxa"/>
          </w:tcPr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– й год реализации</w:t>
            </w:r>
          </w:p>
        </w:tc>
        <w:tc>
          <w:tcPr>
            <w:tcW w:w="1696" w:type="dxa"/>
          </w:tcPr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 й год реализации</w:t>
            </w:r>
          </w:p>
        </w:tc>
        <w:tc>
          <w:tcPr>
            <w:tcW w:w="2146" w:type="dxa"/>
          </w:tcPr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Завершающий год</w:t>
            </w:r>
          </w:p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реализации</w:t>
            </w:r>
          </w:p>
        </w:tc>
      </w:tr>
      <w:tr w:rsidR="00D5419E" w:rsidRPr="006C161C" w:rsidTr="00860B42">
        <w:tc>
          <w:tcPr>
            <w:tcW w:w="541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31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3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6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96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46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1D78BD" w:rsidRPr="006C161C" w:rsidTr="001D78BD">
        <w:tc>
          <w:tcPr>
            <w:tcW w:w="541" w:type="dxa"/>
          </w:tcPr>
          <w:p w:rsidR="001D78BD" w:rsidRPr="006C161C" w:rsidRDefault="001D78BD" w:rsidP="001D78B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60" w:type="dxa"/>
            <w:gridSpan w:val="8"/>
          </w:tcPr>
          <w:p w:rsidR="00822B3D" w:rsidRPr="00822B3D" w:rsidRDefault="00822B3D" w:rsidP="00822B3D">
            <w:pPr>
              <w:ind w:right="-142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Мероприятия, направленные на с</w:t>
            </w:r>
            <w:r w:rsidRPr="00303B31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окращение незаконного потребления наркотических средств и психотропных веществ, злоупотребления алкогольной продукцией среди молодежи и снижение уровня заболеваемости населения наркоманией и алкоголизмом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:</w:t>
            </w:r>
          </w:p>
          <w:p w:rsidR="001D78BD" w:rsidRPr="006C161C" w:rsidRDefault="001D78BD" w:rsidP="00745D8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5419E" w:rsidRPr="006C161C" w:rsidTr="00EF5B2C">
        <w:trPr>
          <w:trHeight w:val="343"/>
        </w:trPr>
        <w:tc>
          <w:tcPr>
            <w:tcW w:w="541" w:type="dxa"/>
          </w:tcPr>
          <w:p w:rsidR="00D5419E" w:rsidRPr="00E538D0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31" w:type="dxa"/>
          </w:tcPr>
          <w:p w:rsidR="00893DED" w:rsidRPr="00893DED" w:rsidRDefault="00893DED" w:rsidP="003E1A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D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проведенных профилактических мероприятий по предупреждению </w:t>
            </w:r>
            <w:r w:rsidRPr="00893DED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незаконного потребления наркотических средств и психотропных веществ, злоупотребления алкогольной продукцией среди населения</w:t>
            </w:r>
          </w:p>
        </w:tc>
        <w:tc>
          <w:tcPr>
            <w:tcW w:w="851" w:type="dxa"/>
            <w:vAlign w:val="center"/>
          </w:tcPr>
          <w:p w:rsidR="00D5419E" w:rsidRPr="006C161C" w:rsidRDefault="004269E6" w:rsidP="00EF5B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2263" w:type="dxa"/>
            <w:vAlign w:val="center"/>
          </w:tcPr>
          <w:p w:rsidR="00D5419E" w:rsidRPr="006C161C" w:rsidRDefault="003E1AA9" w:rsidP="00EF5B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6" w:type="dxa"/>
            <w:vAlign w:val="center"/>
          </w:tcPr>
          <w:p w:rsidR="00D5419E" w:rsidRPr="006C161C" w:rsidRDefault="003E1AA9" w:rsidP="00EF5B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:rsidR="00D5419E" w:rsidRPr="006C161C" w:rsidRDefault="003E1AA9" w:rsidP="00EF5B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8" w:type="dxa"/>
            <w:vAlign w:val="center"/>
          </w:tcPr>
          <w:p w:rsidR="00D5419E" w:rsidRPr="006C161C" w:rsidRDefault="003E1AA9" w:rsidP="00EF5B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96" w:type="dxa"/>
            <w:vAlign w:val="center"/>
          </w:tcPr>
          <w:p w:rsidR="00D5419E" w:rsidRPr="006C161C" w:rsidRDefault="003E1AA9" w:rsidP="00EF5B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146" w:type="dxa"/>
            <w:vAlign w:val="center"/>
          </w:tcPr>
          <w:p w:rsidR="00D5419E" w:rsidRPr="006C161C" w:rsidRDefault="003E1AA9" w:rsidP="00EF5B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4269E6" w:rsidRPr="006C161C" w:rsidTr="00EF5B2C">
        <w:trPr>
          <w:trHeight w:val="343"/>
        </w:trPr>
        <w:tc>
          <w:tcPr>
            <w:tcW w:w="541" w:type="dxa"/>
          </w:tcPr>
          <w:p w:rsidR="004269E6" w:rsidRPr="00E538D0" w:rsidRDefault="004269E6" w:rsidP="00226D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31" w:type="dxa"/>
          </w:tcPr>
          <w:p w:rsidR="000D7D36" w:rsidRPr="00893DED" w:rsidRDefault="00893DED" w:rsidP="008D11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DED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уровень заболеваемости населения наркоманией и алкоголизмом (количество больных)</w:t>
            </w:r>
          </w:p>
        </w:tc>
        <w:tc>
          <w:tcPr>
            <w:tcW w:w="851" w:type="dxa"/>
            <w:vAlign w:val="center"/>
          </w:tcPr>
          <w:p w:rsidR="004269E6" w:rsidRPr="006C161C" w:rsidRDefault="003E1AA9" w:rsidP="00EF5B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2263" w:type="dxa"/>
            <w:vAlign w:val="center"/>
          </w:tcPr>
          <w:p w:rsidR="004269E6" w:rsidRPr="006C161C" w:rsidRDefault="009F3C6A" w:rsidP="00EF5B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96" w:type="dxa"/>
            <w:vAlign w:val="center"/>
          </w:tcPr>
          <w:p w:rsidR="004269E6" w:rsidRPr="006C161C" w:rsidRDefault="00512243" w:rsidP="00EF5B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59" w:type="dxa"/>
            <w:vAlign w:val="center"/>
          </w:tcPr>
          <w:p w:rsidR="004269E6" w:rsidRPr="006C161C" w:rsidRDefault="00512243" w:rsidP="00EF5B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18" w:type="dxa"/>
            <w:vAlign w:val="center"/>
          </w:tcPr>
          <w:p w:rsidR="004269E6" w:rsidRPr="006C161C" w:rsidRDefault="003E1AA9" w:rsidP="00EF5B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696" w:type="dxa"/>
            <w:vAlign w:val="center"/>
          </w:tcPr>
          <w:p w:rsidR="004269E6" w:rsidRPr="00930547" w:rsidRDefault="00512243" w:rsidP="00EF5B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146" w:type="dxa"/>
            <w:vAlign w:val="center"/>
          </w:tcPr>
          <w:p w:rsidR="004269E6" w:rsidRPr="00930547" w:rsidRDefault="00512243" w:rsidP="00EF5B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893DED" w:rsidRPr="006C161C" w:rsidTr="00EF5B2C">
        <w:trPr>
          <w:trHeight w:val="343"/>
        </w:trPr>
        <w:tc>
          <w:tcPr>
            <w:tcW w:w="541" w:type="dxa"/>
          </w:tcPr>
          <w:p w:rsidR="00893DED" w:rsidRDefault="00893DED" w:rsidP="00226D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31" w:type="dxa"/>
          </w:tcPr>
          <w:p w:rsidR="00893DED" w:rsidRPr="00893DED" w:rsidRDefault="00893DED" w:rsidP="008D11DB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893DED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количество лиц, прошедших курс лечения от  алкогольной и наркотической зависимости (процентное отношение количества лиц, прошедших лечение, к общему числу лиц, состоящих на учете).</w:t>
            </w:r>
          </w:p>
        </w:tc>
        <w:tc>
          <w:tcPr>
            <w:tcW w:w="851" w:type="dxa"/>
            <w:vAlign w:val="center"/>
          </w:tcPr>
          <w:p w:rsidR="00893DED" w:rsidRDefault="00FC448A" w:rsidP="00EF5B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263" w:type="dxa"/>
            <w:vAlign w:val="center"/>
          </w:tcPr>
          <w:p w:rsidR="00893DED" w:rsidRDefault="009F3C6A" w:rsidP="00EF5B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100 %</w:t>
            </w:r>
          </w:p>
        </w:tc>
        <w:tc>
          <w:tcPr>
            <w:tcW w:w="1696" w:type="dxa"/>
            <w:vAlign w:val="center"/>
          </w:tcPr>
          <w:p w:rsidR="00893DED" w:rsidRDefault="009F3C6A" w:rsidP="00EF5B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559" w:type="dxa"/>
            <w:vAlign w:val="center"/>
          </w:tcPr>
          <w:p w:rsidR="00893DED" w:rsidRDefault="009F3C6A" w:rsidP="00EF5B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418" w:type="dxa"/>
            <w:vAlign w:val="center"/>
          </w:tcPr>
          <w:p w:rsidR="00893DED" w:rsidRDefault="009F3C6A" w:rsidP="00EF5B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696" w:type="dxa"/>
            <w:vAlign w:val="center"/>
          </w:tcPr>
          <w:p w:rsidR="00893DED" w:rsidRDefault="009F3C6A" w:rsidP="00EF5B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2146" w:type="dxa"/>
            <w:vAlign w:val="center"/>
          </w:tcPr>
          <w:p w:rsidR="00893DED" w:rsidRDefault="009F3C6A" w:rsidP="00EF5B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</w:tr>
    </w:tbl>
    <w:p w:rsidR="008061D7" w:rsidRPr="006C161C" w:rsidRDefault="008061D7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ru-RU"/>
        </w:rPr>
      </w:pPr>
    </w:p>
    <w:p w:rsidR="008D11DB" w:rsidRDefault="008D11DB" w:rsidP="00FC2348">
      <w:pPr>
        <w:spacing w:after="0" w:line="240" w:lineRule="auto"/>
        <w:ind w:right="-456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512243" w:rsidRDefault="00512243" w:rsidP="003B4820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EF5B2C" w:rsidRDefault="00EF5B2C" w:rsidP="008D11D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3F6595" w:rsidRPr="003B4820" w:rsidRDefault="003F6595" w:rsidP="008D11D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>Приложение 4</w:t>
      </w:r>
    </w:p>
    <w:p w:rsidR="003F6595" w:rsidRPr="003B4820" w:rsidRDefault="003F6595" w:rsidP="008D11D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C2348" w:rsidRPr="003B4820" w:rsidRDefault="00FC2348" w:rsidP="00FC2348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«Профилактика наркомании и алкоголизма </w:t>
      </w: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:rsidR="00FC2348" w:rsidRPr="003B4820" w:rsidRDefault="00FC2348" w:rsidP="00FC2348">
      <w:pPr>
        <w:spacing w:after="0" w:line="240" w:lineRule="auto"/>
        <w:ind w:right="-142"/>
        <w:jc w:val="right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 «поселок Палана»</w:t>
      </w:r>
    </w:p>
    <w:p w:rsidR="003F6595" w:rsidRDefault="003F6595" w:rsidP="008D11D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</w:p>
    <w:p w:rsidR="001D78BD" w:rsidRDefault="001D78BD" w:rsidP="00AB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74F" w:rsidRDefault="00037507" w:rsidP="00AB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основных мерах правового регулирования в сфере реализации муниципальной программы</w:t>
      </w:r>
    </w:p>
    <w:p w:rsidR="00DB70D9" w:rsidRPr="000F0401" w:rsidRDefault="000F0401" w:rsidP="000F04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0401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«Профилактика наркомании и алкоголизма </w:t>
      </w:r>
      <w:r w:rsidRPr="000F04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F04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городского округа «поселок Палана»</w:t>
      </w:r>
    </w:p>
    <w:tbl>
      <w:tblPr>
        <w:tblStyle w:val="a9"/>
        <w:tblW w:w="15701" w:type="dxa"/>
        <w:tblLook w:val="04A0" w:firstRow="1" w:lastRow="0" w:firstColumn="1" w:lastColumn="0" w:noHBand="0" w:noVBand="1"/>
      </w:tblPr>
      <w:tblGrid>
        <w:gridCol w:w="560"/>
        <w:gridCol w:w="2525"/>
        <w:gridCol w:w="4961"/>
        <w:gridCol w:w="4242"/>
        <w:gridCol w:w="3413"/>
      </w:tblGrid>
      <w:tr w:rsidR="00D62F3A" w:rsidTr="008061D7">
        <w:tc>
          <w:tcPr>
            <w:tcW w:w="560" w:type="dxa"/>
          </w:tcPr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25" w:type="dxa"/>
          </w:tcPr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муниципального правового акта</w:t>
            </w:r>
          </w:p>
        </w:tc>
        <w:tc>
          <w:tcPr>
            <w:tcW w:w="4961" w:type="dxa"/>
          </w:tcPr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положения муниципального правового акта</w:t>
            </w:r>
          </w:p>
        </w:tc>
        <w:tc>
          <w:tcPr>
            <w:tcW w:w="4242" w:type="dxa"/>
          </w:tcPr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(исполнители)</w:t>
            </w:r>
          </w:p>
        </w:tc>
        <w:tc>
          <w:tcPr>
            <w:tcW w:w="3413" w:type="dxa"/>
          </w:tcPr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D62F3A" w:rsidTr="008061D7">
        <w:tc>
          <w:tcPr>
            <w:tcW w:w="560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5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2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3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F3A" w:rsidTr="008061D7">
        <w:tc>
          <w:tcPr>
            <w:tcW w:w="15701" w:type="dxa"/>
            <w:gridSpan w:val="5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основного мероприятия</w:t>
            </w:r>
          </w:p>
        </w:tc>
      </w:tr>
      <w:tr w:rsidR="00D62F3A" w:rsidTr="008061D7">
        <w:tc>
          <w:tcPr>
            <w:tcW w:w="560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5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имеются</w:t>
            </w:r>
          </w:p>
        </w:tc>
        <w:tc>
          <w:tcPr>
            <w:tcW w:w="4961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48A" w:rsidRDefault="00FC448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243" w:rsidRDefault="00512243" w:rsidP="003B48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820" w:rsidRDefault="003B4820" w:rsidP="003B48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EFF" w:rsidRPr="003B4820" w:rsidRDefault="00CE2EFF" w:rsidP="00CE2E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>Приложение 5</w:t>
      </w:r>
    </w:p>
    <w:p w:rsidR="00CE2EFF" w:rsidRPr="003B4820" w:rsidRDefault="00CE2EFF" w:rsidP="00CE2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C2348" w:rsidRPr="003B4820" w:rsidRDefault="00FC2348" w:rsidP="00FC2348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48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«Профилактика наркомании и алкоголизма </w:t>
      </w: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:rsidR="00FC2348" w:rsidRPr="003B4820" w:rsidRDefault="00FC2348" w:rsidP="00FC2348">
      <w:pPr>
        <w:spacing w:after="0" w:line="240" w:lineRule="auto"/>
        <w:ind w:right="-142"/>
        <w:jc w:val="right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B48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 «поселок Палана»</w:t>
      </w:r>
    </w:p>
    <w:p w:rsidR="00CE2EFF" w:rsidRDefault="00CE2EFF" w:rsidP="00FC23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419E" w:rsidRDefault="00D5419E" w:rsidP="00D541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446" w:rsidRPr="00B62446" w:rsidRDefault="00B62446" w:rsidP="000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</w:t>
      </w:r>
    </w:p>
    <w:p w:rsidR="00AB074F" w:rsidRDefault="00B62446" w:rsidP="000F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сводных показателей муниципальных заданий на оказание муниципальных услуг (выполнение работ) муниципальными учреждениями</w:t>
      </w:r>
    </w:p>
    <w:p w:rsidR="000F0401" w:rsidRDefault="00B62446" w:rsidP="000F04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62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муниципальной </w:t>
      </w:r>
      <w:r w:rsidRPr="000F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AB074F" w:rsidRPr="000F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0401" w:rsidRPr="000F0401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«Профилактика наркомании и алкоголизма </w:t>
      </w:r>
      <w:r w:rsidR="000F0401" w:rsidRPr="000F04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</w:t>
      </w:r>
      <w:r w:rsidR="000F04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62446" w:rsidRPr="000F0401" w:rsidRDefault="000F0401" w:rsidP="000F04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04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городского округа «поселок Палана»</w:t>
      </w:r>
    </w:p>
    <w:p w:rsidR="00B62446" w:rsidRPr="00B62446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950"/>
        <w:gridCol w:w="1701"/>
        <w:gridCol w:w="1843"/>
        <w:gridCol w:w="1985"/>
        <w:gridCol w:w="2126"/>
        <w:gridCol w:w="1843"/>
        <w:gridCol w:w="2693"/>
      </w:tblGrid>
      <w:tr w:rsidR="00B62446" w:rsidRPr="00B62446" w:rsidTr="008061D7">
        <w:trPr>
          <w:trHeight w:val="1259"/>
        </w:trPr>
        <w:tc>
          <w:tcPr>
            <w:tcW w:w="560" w:type="dxa"/>
            <w:vMerge w:val="restart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50" w:type="dxa"/>
            <w:vMerge w:val="restart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услуги (выполняемой работы), показателя объёма услуги (выполнения работы)</w:t>
            </w:r>
          </w:p>
        </w:tc>
        <w:tc>
          <w:tcPr>
            <w:tcW w:w="5529" w:type="dxa"/>
            <w:gridSpan w:val="3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показателя объёма муниципальной услуги (выполнения работы)</w:t>
            </w:r>
          </w:p>
        </w:tc>
        <w:tc>
          <w:tcPr>
            <w:tcW w:w="6662" w:type="dxa"/>
            <w:gridSpan w:val="3"/>
            <w:vAlign w:val="center"/>
          </w:tcPr>
          <w:p w:rsidR="00B62446" w:rsidRPr="00B62446" w:rsidRDefault="00B62446" w:rsidP="00B62446">
            <w:pPr>
              <w:spacing w:after="0" w:line="240" w:lineRule="auto"/>
              <w:ind w:left="-38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бюджета городского округа на оказание муниципальной услуги (выполнение работы),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B62446" w:rsidRPr="00B62446" w:rsidTr="008061D7">
        <w:tc>
          <w:tcPr>
            <w:tcW w:w="560" w:type="dxa"/>
            <w:vMerge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84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985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2126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84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269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B62446" w:rsidRPr="00B62446" w:rsidTr="008061D7">
        <w:tc>
          <w:tcPr>
            <w:tcW w:w="560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62446" w:rsidRPr="00B62446" w:rsidTr="008061D7">
        <w:tc>
          <w:tcPr>
            <w:tcW w:w="560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0" w:type="dxa"/>
            <w:vAlign w:val="center"/>
          </w:tcPr>
          <w:p w:rsidR="00B62446" w:rsidRPr="00B62446" w:rsidRDefault="00D5419E" w:rsidP="00D5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1701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2446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446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F96" w:rsidRDefault="001E3F9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F96" w:rsidRDefault="001E3F9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F96" w:rsidRDefault="001E3F9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F96" w:rsidRDefault="001E3F9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19E" w:rsidRDefault="00D541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19E" w:rsidRDefault="00D541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638" w:rsidRDefault="00CF1638" w:rsidP="00745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820" w:rsidRDefault="003B4820" w:rsidP="00745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243" w:rsidRDefault="00512243" w:rsidP="007B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043" w:rsidRDefault="00600043" w:rsidP="007B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043" w:rsidRDefault="00600043" w:rsidP="007B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7B" w:rsidRPr="00745D85" w:rsidRDefault="009C5F7B" w:rsidP="007B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7614B" w:rsidRPr="00745D8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9C5F7B" w:rsidRPr="00745D85" w:rsidRDefault="009C5F7B" w:rsidP="00745D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45D85" w:rsidRPr="00745D85" w:rsidRDefault="00745D85" w:rsidP="00745D85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</w:t>
      </w:r>
      <w:r w:rsidRPr="00745D8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«Профилактика наркомании и алкоголизма </w:t>
      </w:r>
      <w:r w:rsidRPr="00745D8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:rsidR="00745D85" w:rsidRDefault="00745D85" w:rsidP="00745D85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745D8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 «поселок Палана»</w:t>
      </w:r>
    </w:p>
    <w:p w:rsidR="00745D85" w:rsidRDefault="00745D85" w:rsidP="00745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14B" w:rsidRPr="0057614B" w:rsidRDefault="0057614B" w:rsidP="00745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муниципальной программы «Повышение безопасности дорожного движения </w:t>
      </w:r>
      <w:r w:rsidR="00AF6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576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 городского округа «поселок Палана» за счет всех источников финансирования</w:t>
      </w:r>
    </w:p>
    <w:p w:rsidR="003B4820" w:rsidRDefault="003B4820" w:rsidP="003B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04" w:type="dxa"/>
        <w:tblInd w:w="392" w:type="dxa"/>
        <w:tblLook w:val="04A0" w:firstRow="1" w:lastRow="0" w:firstColumn="1" w:lastColumn="0" w:noHBand="0" w:noVBand="1"/>
      </w:tblPr>
      <w:tblGrid>
        <w:gridCol w:w="1212"/>
        <w:gridCol w:w="2095"/>
        <w:gridCol w:w="873"/>
        <w:gridCol w:w="864"/>
        <w:gridCol w:w="1140"/>
        <w:gridCol w:w="834"/>
        <w:gridCol w:w="1499"/>
        <w:gridCol w:w="1264"/>
        <w:gridCol w:w="1187"/>
        <w:gridCol w:w="1134"/>
        <w:gridCol w:w="1134"/>
        <w:gridCol w:w="1134"/>
        <w:gridCol w:w="1134"/>
      </w:tblGrid>
      <w:tr w:rsidR="00AF7352" w:rsidRPr="00AF7352" w:rsidTr="00832E50">
        <w:trPr>
          <w:trHeight w:val="852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69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бюджетных ассигнований по годам, тыс. рублей</w:t>
            </w:r>
          </w:p>
        </w:tc>
      </w:tr>
      <w:tr w:rsidR="00AF7352" w:rsidRPr="00AF7352" w:rsidTr="00832E50">
        <w:trPr>
          <w:trHeight w:val="42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</w:tr>
      <w:tr w:rsidR="00AF7352" w:rsidRPr="00AF7352" w:rsidTr="00832E50">
        <w:trPr>
          <w:trHeight w:val="32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AF7352" w:rsidRPr="00AF7352" w:rsidTr="00832E50">
        <w:trPr>
          <w:trHeight w:val="468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наркомании и алкоголизма на территории городского округа «поселок Палана»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03 14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90,00000</w:t>
            </w:r>
          </w:p>
        </w:tc>
      </w:tr>
      <w:tr w:rsidR="00AF7352" w:rsidRPr="00AF7352" w:rsidTr="00832E50">
        <w:trPr>
          <w:trHeight w:val="48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7352" w:rsidRPr="00AF7352" w:rsidTr="00832E50">
        <w:trPr>
          <w:trHeight w:val="40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3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3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7352" w:rsidRPr="00AF7352" w:rsidTr="00832E50">
        <w:trPr>
          <w:trHeight w:val="40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3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3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90,00000</w:t>
            </w:r>
          </w:p>
        </w:tc>
      </w:tr>
      <w:tr w:rsidR="00AF7352" w:rsidRPr="00AF7352" w:rsidTr="00832E50">
        <w:trPr>
          <w:trHeight w:val="516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3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3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7352" w:rsidRPr="00AF7352" w:rsidTr="00832E50">
        <w:trPr>
          <w:trHeight w:val="372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Приобретение литературы, буклетов, печатной продукции о пропаганде здорового образа жизни и вреде злоупотребления алкогольной, табачной и наркотической продукции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03 14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ind w:left="-46" w:right="-1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21 0 01 09990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</w:tr>
      <w:tr w:rsidR="00AF7352" w:rsidRPr="00AF7352" w:rsidTr="00832E50">
        <w:trPr>
          <w:trHeight w:val="40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7352" w:rsidRPr="00AF7352" w:rsidTr="00832E50">
        <w:trPr>
          <w:trHeight w:val="40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7352" w:rsidRPr="00AF7352" w:rsidTr="00832E50">
        <w:trPr>
          <w:trHeight w:val="40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03 14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ind w:left="-46" w:right="-1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21 0 01 09990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</w:tr>
      <w:tr w:rsidR="00AF7352" w:rsidRPr="00AF7352" w:rsidTr="00832E50">
        <w:trPr>
          <w:trHeight w:val="52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ind w:left="-46" w:right="-1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7352" w:rsidRPr="00AF7352" w:rsidTr="00832E50">
        <w:trPr>
          <w:trHeight w:val="396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общепоселкового конкурса плакатов </w:t>
            </w: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«Молодежь выбирает здоровье!»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03 14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ind w:left="-46" w:right="-1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21 0 02 09990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</w:tr>
      <w:tr w:rsidR="00AF7352" w:rsidRPr="00AF7352" w:rsidTr="00832E50">
        <w:trPr>
          <w:trHeight w:val="40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7352" w:rsidRPr="00AF7352" w:rsidTr="00832E50">
        <w:trPr>
          <w:trHeight w:val="40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7352" w:rsidRPr="00AF7352" w:rsidTr="00832E50">
        <w:trPr>
          <w:trHeight w:val="40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03 14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ind w:left="-46" w:right="-1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21 0 02 09990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</w:tr>
      <w:tr w:rsidR="00AF7352" w:rsidRPr="00AF7352" w:rsidTr="00832E50">
        <w:trPr>
          <w:trHeight w:val="40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3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3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ind w:left="-46" w:right="-1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7352" w:rsidRPr="00AF7352" w:rsidTr="00832E50">
        <w:trPr>
          <w:trHeight w:val="384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наркомании и алкоголизма на территории городского округа «поселок Палана»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03 14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ind w:left="-46" w:right="-1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21 0 03 09990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55,00000</w:t>
            </w:r>
          </w:p>
        </w:tc>
      </w:tr>
      <w:tr w:rsidR="00AF7352" w:rsidRPr="00AF7352" w:rsidTr="00832E50">
        <w:trPr>
          <w:trHeight w:val="40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E50" w:rsidRPr="00AF7352" w:rsidRDefault="00832E50" w:rsidP="00832E50">
            <w:pPr>
              <w:spacing w:after="0" w:line="240" w:lineRule="auto"/>
              <w:ind w:left="-46" w:right="-1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7352" w:rsidRPr="00AF7352" w:rsidTr="00832E50">
        <w:trPr>
          <w:trHeight w:val="40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3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3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ind w:left="-46" w:right="-1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7352" w:rsidRPr="00AF7352" w:rsidTr="00832E50">
        <w:trPr>
          <w:trHeight w:val="40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03 14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ind w:left="-46" w:right="-1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21 0 03 09990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55,00000</w:t>
            </w:r>
          </w:p>
        </w:tc>
      </w:tr>
      <w:tr w:rsidR="00AF7352" w:rsidRPr="00AF7352" w:rsidTr="00832E50">
        <w:trPr>
          <w:trHeight w:val="40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3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3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ind w:left="-46" w:right="-1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7352" w:rsidRPr="00AF7352" w:rsidTr="00832E50">
        <w:trPr>
          <w:trHeight w:val="384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общепоселковых акций и спортивных мероприятий: «Сообщи, где торгуют смертью»,  «Скажи жизни - ДА!», «Скажем наркотикам НЕТ!», «Алкоголизм, курение, наркомания – как остановить это безумие!».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7352" w:rsidRPr="00AF7352" w:rsidTr="00832E50">
        <w:trPr>
          <w:trHeight w:val="40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7352" w:rsidRPr="00AF7352" w:rsidTr="00832E50">
        <w:trPr>
          <w:trHeight w:val="40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3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3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7352" w:rsidRPr="00AF7352" w:rsidTr="00832E50">
        <w:trPr>
          <w:trHeight w:val="40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3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3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7352" w:rsidRPr="00AF7352" w:rsidTr="00832E50">
        <w:trPr>
          <w:trHeight w:val="40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3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3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7352" w:rsidRPr="00AF7352" w:rsidTr="00832E50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тематических акций и бесед по вопросам недопустимости употребления и вреде </w:t>
            </w:r>
            <w:proofErr w:type="spellStart"/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наркопотребления</w:t>
            </w:r>
            <w:proofErr w:type="spellEnd"/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наркозависимости у детей и подростков с привлечением врача </w:t>
            </w:r>
            <w:proofErr w:type="spellStart"/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</w:t>
            </w:r>
            <w:proofErr w:type="spellEnd"/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-нарколога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7352" w:rsidRPr="00AF7352" w:rsidTr="00832E50">
        <w:trPr>
          <w:trHeight w:val="40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7352" w:rsidRPr="00AF7352" w:rsidTr="00832E50">
        <w:trPr>
          <w:trHeight w:val="40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7352" w:rsidRPr="00AF7352" w:rsidTr="00832E50">
        <w:trPr>
          <w:trHeight w:val="40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3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3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7352" w:rsidRPr="00AF7352" w:rsidTr="00832E50">
        <w:trPr>
          <w:trHeight w:val="46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7352" w:rsidRPr="00AF7352" w:rsidTr="00832E50">
        <w:trPr>
          <w:trHeight w:val="384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встреч жителей городского округа с </w:t>
            </w: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представителями МО МВД «Корякский»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7352" w:rsidRPr="00AF7352" w:rsidTr="00832E50">
        <w:trPr>
          <w:trHeight w:val="40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7352" w:rsidRPr="00AF7352" w:rsidTr="00832E50">
        <w:trPr>
          <w:trHeight w:val="40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7352" w:rsidRPr="00AF7352" w:rsidTr="00832E50">
        <w:trPr>
          <w:trHeight w:val="40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7352" w:rsidRPr="00AF7352" w:rsidTr="00832E50">
        <w:trPr>
          <w:trHeight w:val="516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3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73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50" w:rsidRPr="00AF7352" w:rsidRDefault="00832E50" w:rsidP="0083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3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</w:tbl>
    <w:p w:rsidR="00832E50" w:rsidRDefault="00832E50" w:rsidP="003B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E50" w:rsidRDefault="00832E50" w:rsidP="003B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E50" w:rsidRDefault="00832E50" w:rsidP="003B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05" w:rsidRPr="000F0401" w:rsidRDefault="00B91305" w:rsidP="003B4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</w:p>
    <w:p w:rsidR="00B91305" w:rsidRPr="000F0401" w:rsidRDefault="00B91305" w:rsidP="00B91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C2348" w:rsidRPr="000F0401" w:rsidRDefault="00FC2348" w:rsidP="00FC2348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F04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«Профилактика наркомании и алкоголизма </w:t>
      </w:r>
      <w:r w:rsidRPr="000F04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:rsidR="00FC2348" w:rsidRPr="00485B90" w:rsidRDefault="00FC2348" w:rsidP="00FC2348">
      <w:pPr>
        <w:spacing w:after="0" w:line="240" w:lineRule="auto"/>
        <w:ind w:right="-142"/>
        <w:jc w:val="right"/>
        <w:rPr>
          <w:rFonts w:ascii="Times New Roman" w:hAnsi="Times New Roman" w:cs="Times New Roman"/>
          <w:spacing w:val="2"/>
          <w:shd w:val="clear" w:color="auto" w:fill="FFFFFF"/>
        </w:rPr>
      </w:pPr>
      <w:r w:rsidRPr="000F04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 «поселок Палана»</w:t>
      </w:r>
    </w:p>
    <w:p w:rsidR="00B91305" w:rsidRDefault="00B91305" w:rsidP="00B91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3A6" w:rsidRDefault="00C843A6" w:rsidP="00FA4A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FF8" w:rsidRPr="000F0401" w:rsidRDefault="00911FF8" w:rsidP="000F04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sz w:val="24"/>
          <w:lang w:eastAsia="ru-RU"/>
        </w:rPr>
        <w:t>Перечень</w:t>
      </w:r>
    </w:p>
    <w:p w:rsidR="000F0401" w:rsidRDefault="00911FF8" w:rsidP="000F040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pacing w:val="2"/>
          <w:sz w:val="24"/>
          <w:shd w:val="clear" w:color="auto" w:fill="FFFFFF"/>
        </w:rPr>
      </w:pPr>
      <w:r w:rsidRPr="000F0401">
        <w:rPr>
          <w:rFonts w:ascii="Times New Roman" w:eastAsia="Times New Roman" w:hAnsi="Times New Roman" w:cs="Times New Roman"/>
          <w:b/>
          <w:sz w:val="24"/>
          <w:lang w:eastAsia="ru-RU"/>
        </w:rPr>
        <w:t>объектов капитального строительства, объектов инвестиций муниципальной программы</w:t>
      </w:r>
      <w:r w:rsidR="000F0401" w:rsidRPr="000F040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0F0401" w:rsidRPr="000F0401">
        <w:rPr>
          <w:rFonts w:ascii="Times New Roman" w:hAnsi="Times New Roman" w:cs="Times New Roman"/>
          <w:b/>
          <w:spacing w:val="2"/>
          <w:sz w:val="24"/>
          <w:shd w:val="clear" w:color="auto" w:fill="FFFFFF"/>
        </w:rPr>
        <w:t xml:space="preserve">«Профилактика наркомании </w:t>
      </w:r>
    </w:p>
    <w:p w:rsidR="00911FF8" w:rsidRPr="000F0401" w:rsidRDefault="000F0401" w:rsidP="000F04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bCs/>
          <w:sz w:val="24"/>
          <w:lang w:eastAsia="ru-RU"/>
        </w:rPr>
      </w:pPr>
      <w:r w:rsidRPr="000F0401">
        <w:rPr>
          <w:rFonts w:ascii="Times New Roman" w:hAnsi="Times New Roman" w:cs="Times New Roman"/>
          <w:b/>
          <w:spacing w:val="2"/>
          <w:sz w:val="24"/>
          <w:shd w:val="clear" w:color="auto" w:fill="FFFFFF"/>
        </w:rPr>
        <w:t xml:space="preserve">и алкоголизма </w:t>
      </w:r>
      <w:r w:rsidRPr="000F0401">
        <w:rPr>
          <w:rFonts w:ascii="Times New Roman" w:eastAsia="Calibri" w:hAnsi="Times New Roman" w:cs="Times New Roman"/>
          <w:b/>
          <w:bCs/>
          <w:sz w:val="24"/>
          <w:lang w:eastAsia="ru-RU"/>
        </w:rPr>
        <w:t>на территории</w:t>
      </w:r>
      <w:r>
        <w:rPr>
          <w:rFonts w:ascii="Times New Roman" w:eastAsia="Calibri" w:hAnsi="Times New Roman" w:cs="Times New Roman"/>
          <w:b/>
          <w:bCs/>
          <w:sz w:val="24"/>
          <w:lang w:eastAsia="ru-RU"/>
        </w:rPr>
        <w:t xml:space="preserve"> </w:t>
      </w:r>
      <w:r w:rsidRPr="000F0401">
        <w:rPr>
          <w:rFonts w:ascii="Times New Roman" w:eastAsia="Calibri" w:hAnsi="Times New Roman" w:cs="Times New Roman"/>
          <w:b/>
          <w:bCs/>
          <w:sz w:val="24"/>
          <w:lang w:eastAsia="ru-RU"/>
        </w:rPr>
        <w:t>городского округа «поселок Палана»</w:t>
      </w:r>
    </w:p>
    <w:p w:rsidR="00911FF8" w:rsidRPr="00911FF8" w:rsidRDefault="00911FF8" w:rsidP="00911FF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560"/>
        <w:gridCol w:w="1842"/>
        <w:gridCol w:w="1701"/>
        <w:gridCol w:w="1843"/>
        <w:gridCol w:w="1559"/>
        <w:gridCol w:w="1843"/>
        <w:gridCol w:w="1843"/>
      </w:tblGrid>
      <w:tr w:rsidR="00911FF8" w:rsidRPr="00911FF8" w:rsidTr="00FA556B">
        <w:tc>
          <w:tcPr>
            <w:tcW w:w="2093" w:type="dxa"/>
            <w:vMerge w:val="restart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место-нахождение</w:t>
            </w:r>
            <w:proofErr w:type="gramEnd"/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Проектная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строительства (реализации проекта) (годы)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Наличие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утвержденной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проектно</w:t>
            </w:r>
            <w:r w:rsidR="008061D7"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-сметной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документации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(ПСД)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Сметная стоимость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Остаток на 1 января года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начала реализации Программы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911FF8" w:rsidRPr="00911FF8" w:rsidTr="00FA556B">
        <w:tc>
          <w:tcPr>
            <w:tcW w:w="2093" w:type="dxa"/>
            <w:vMerge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Начало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(реализации проекта)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Окончание (реализации проекта)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строительства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ценах,  утвержденных в ПСД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ценах     года     начала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ценах,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утвержденных в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ценах года начала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реализации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Программы</w:t>
            </w:r>
          </w:p>
        </w:tc>
      </w:tr>
      <w:tr w:rsidR="00911FF8" w:rsidRPr="00911FF8" w:rsidTr="00FA556B">
        <w:tc>
          <w:tcPr>
            <w:tcW w:w="209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11FF8" w:rsidRPr="00911FF8" w:rsidTr="00FA556B">
        <w:tc>
          <w:tcPr>
            <w:tcW w:w="2093" w:type="dxa"/>
            <w:shd w:val="clear" w:color="auto" w:fill="auto"/>
          </w:tcPr>
          <w:p w:rsidR="00911FF8" w:rsidRPr="008061D7" w:rsidRDefault="00B117D4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417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2348" w:rsidRDefault="00FC2348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D7" w:rsidRDefault="005128D7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D7" w:rsidRDefault="005128D7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D7" w:rsidRDefault="005128D7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D61" w:rsidRPr="00FC2348" w:rsidRDefault="00AF6D61" w:rsidP="00AF6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:rsidR="00AF6D61" w:rsidRPr="00FC2348" w:rsidRDefault="00AF6D61" w:rsidP="00AF6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48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C2348" w:rsidRPr="00FC2348" w:rsidRDefault="00FC2348" w:rsidP="00FC2348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C234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«Профилактика наркомании и алкоголизма </w:t>
      </w:r>
      <w:r w:rsidRPr="00FC23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:rsidR="00FC2348" w:rsidRPr="00485B90" w:rsidRDefault="00FC2348" w:rsidP="00FC2348">
      <w:pPr>
        <w:spacing w:after="0" w:line="240" w:lineRule="auto"/>
        <w:ind w:right="-142"/>
        <w:jc w:val="right"/>
        <w:rPr>
          <w:rFonts w:ascii="Times New Roman" w:hAnsi="Times New Roman" w:cs="Times New Roman"/>
          <w:spacing w:val="2"/>
          <w:shd w:val="clear" w:color="auto" w:fill="FFFFFF"/>
        </w:rPr>
      </w:pPr>
      <w:r w:rsidRPr="00FC23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 «поселок Палана»</w:t>
      </w:r>
    </w:p>
    <w:p w:rsidR="00AF6D61" w:rsidRDefault="00AF6D61" w:rsidP="00AF6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401" w:rsidRDefault="00911FF8" w:rsidP="000F040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контрольных событий реализации основных мероприятий подпр</w:t>
      </w:r>
      <w:r w:rsidR="002C4E28" w:rsidRPr="000F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ограммы муниципальной</w:t>
      </w:r>
    </w:p>
    <w:p w:rsidR="000F0401" w:rsidRPr="000F0401" w:rsidRDefault="002C4E28" w:rsidP="000F0401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AF6D61" w:rsidRPr="000F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F0401" w:rsidRPr="000F0401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Профилактика наркомании и алкоголизма </w:t>
      </w:r>
      <w:r w:rsidR="000F0401" w:rsidRPr="000F04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 городского округа «поселок Палана»</w:t>
      </w:r>
    </w:p>
    <w:p w:rsidR="00AF6D61" w:rsidRPr="00B360F8" w:rsidRDefault="00AF6D61" w:rsidP="00AF6D6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4387"/>
        <w:gridCol w:w="3409"/>
        <w:gridCol w:w="1381"/>
        <w:gridCol w:w="1381"/>
        <w:gridCol w:w="1381"/>
        <w:gridCol w:w="1381"/>
        <w:gridCol w:w="1613"/>
      </w:tblGrid>
      <w:tr w:rsidR="00C860D6" w:rsidRPr="00B360F8" w:rsidTr="00AF6D61">
        <w:tc>
          <w:tcPr>
            <w:tcW w:w="0" w:type="auto"/>
            <w:vMerge w:val="restart"/>
            <w:shd w:val="clear" w:color="auto" w:fill="auto"/>
            <w:vAlign w:val="center"/>
          </w:tcPr>
          <w:p w:rsidR="00911FF8" w:rsidRPr="00B360F8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6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11FF8" w:rsidRPr="00B360F8" w:rsidRDefault="00911FF8" w:rsidP="00AF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6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контрольного события  (мероприятия)</w:t>
            </w:r>
          </w:p>
        </w:tc>
        <w:tc>
          <w:tcPr>
            <w:tcW w:w="3409" w:type="dxa"/>
            <w:vMerge w:val="restart"/>
            <w:shd w:val="clear" w:color="auto" w:fill="auto"/>
            <w:vAlign w:val="center"/>
          </w:tcPr>
          <w:p w:rsidR="00911FF8" w:rsidRPr="00B360F8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6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 исполнитель (исполнитель), участник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911FF8" w:rsidRPr="00044690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Реализация контрольных событий (в количественном выражении)</w:t>
            </w:r>
          </w:p>
        </w:tc>
      </w:tr>
      <w:tr w:rsidR="00C860D6" w:rsidRPr="00B360F8" w:rsidTr="00AF6D61">
        <w:trPr>
          <w:trHeight w:val="620"/>
        </w:trPr>
        <w:tc>
          <w:tcPr>
            <w:tcW w:w="0" w:type="auto"/>
            <w:vMerge/>
            <w:shd w:val="clear" w:color="auto" w:fill="auto"/>
            <w:vAlign w:val="center"/>
          </w:tcPr>
          <w:p w:rsidR="00911FF8" w:rsidRPr="00B360F8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11FF8" w:rsidRPr="00B360F8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911FF8" w:rsidRPr="00B360F8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1FF8" w:rsidRPr="00044690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1-й год реализации</w:t>
            </w:r>
            <w:r w:rsidR="00C860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(2020 год)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F8" w:rsidRPr="00044690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2-й год реализации</w:t>
            </w:r>
            <w:r w:rsidR="00C860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(2021 год)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F8" w:rsidRPr="00044690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3-й год реализации</w:t>
            </w:r>
            <w:r w:rsidR="00C860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(2022 год)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F8" w:rsidRPr="00044690" w:rsidRDefault="00044690" w:rsidP="0004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4-й год реализации</w:t>
            </w:r>
            <w:r w:rsidR="00C860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(2023 год)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60D6" w:rsidRDefault="00044690" w:rsidP="0004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Завершающий год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реализации</w:t>
            </w:r>
            <w:r w:rsidR="00C860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911FF8" w:rsidRPr="00044690" w:rsidRDefault="00C860D6" w:rsidP="0004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(2024 год)</w:t>
            </w:r>
          </w:p>
        </w:tc>
      </w:tr>
      <w:tr w:rsidR="00911FF8" w:rsidRPr="00B360F8" w:rsidTr="000F0401">
        <w:trPr>
          <w:trHeight w:val="254"/>
        </w:trPr>
        <w:tc>
          <w:tcPr>
            <w:tcW w:w="15667" w:type="dxa"/>
            <w:gridSpan w:val="8"/>
            <w:shd w:val="clear" w:color="auto" w:fill="auto"/>
          </w:tcPr>
          <w:p w:rsidR="00911FF8" w:rsidRPr="0059691E" w:rsidRDefault="00D25F78" w:rsidP="00D2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Муниципальная программа «Повышение безопасности дорожного движения на территории городского округа «поселок Палана»</w:t>
            </w:r>
          </w:p>
        </w:tc>
      </w:tr>
      <w:tr w:rsidR="00C860D6" w:rsidRPr="00B360F8" w:rsidTr="00DC5300">
        <w:trPr>
          <w:trHeight w:val="2834"/>
        </w:trPr>
        <w:tc>
          <w:tcPr>
            <w:tcW w:w="0" w:type="auto"/>
            <w:shd w:val="clear" w:color="auto" w:fill="auto"/>
          </w:tcPr>
          <w:p w:rsidR="00D25F78" w:rsidRPr="00B360F8" w:rsidRDefault="00D25F78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D25F78" w:rsidRPr="00E538D0" w:rsidRDefault="00676B55" w:rsidP="00676B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D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проведенных профилактических мероприятий по предупреждению </w:t>
            </w:r>
            <w:r w:rsidRPr="00893DED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незаконного потребления наркотических средств и психотропных веществ, злоупотребления алкогольной продукцией среди населения</w:t>
            </w:r>
          </w:p>
        </w:tc>
        <w:tc>
          <w:tcPr>
            <w:tcW w:w="3409" w:type="dxa"/>
            <w:shd w:val="clear" w:color="auto" w:fill="auto"/>
          </w:tcPr>
          <w:p w:rsidR="007C0C27" w:rsidRPr="00B36858" w:rsidRDefault="007C0C27" w:rsidP="00C86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</w:t>
            </w:r>
            <w:r w:rsidR="009B24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образования, </w:t>
            </w:r>
            <w:r w:rsidR="009B2420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 защиты,</w:t>
            </w:r>
            <w:r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культуры и спорта</w:t>
            </w:r>
            <w:r w:rsidR="000F0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городского округа «поселок Палана»</w:t>
            </w:r>
            <w:r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25F78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«СОШ № 1пгт Палана»;</w:t>
            </w:r>
            <w:r w:rsid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36858" w:rsidRPr="00A417F2">
              <w:rPr>
                <w:rFonts w:ascii="Times New Roman" w:hAnsi="Times New Roman" w:cs="Times New Roman"/>
                <w:sz w:val="20"/>
                <w:szCs w:val="20"/>
              </w:rPr>
              <w:t>КГПОБУ «Паланский колледж»</w:t>
            </w:r>
            <w:r w:rsidR="00B368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B368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Филиал ГБОУ СПО «Камчатский </w:t>
            </w:r>
            <w:r w:rsidR="00B36858" w:rsidRPr="00A417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медицинский колледж»</w:t>
            </w:r>
            <w:r w:rsidR="00B368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; </w:t>
            </w:r>
            <w:r w:rsidR="009B2420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МВД РФ «Корякский»;</w:t>
            </w:r>
            <w:r w:rsid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D0408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 «Центр культуры и досуга городского округа «поселок Палана»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5F78" w:rsidRPr="00B360F8" w:rsidRDefault="000F0401" w:rsidP="00DC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5F78" w:rsidRPr="00B360F8" w:rsidRDefault="000F0401" w:rsidP="00DC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5F78" w:rsidRPr="00B360F8" w:rsidRDefault="000F0401" w:rsidP="00DC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5F78" w:rsidRPr="00B360F8" w:rsidRDefault="000F0401" w:rsidP="00DC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5F78" w:rsidRPr="00B360F8" w:rsidRDefault="000F0401" w:rsidP="00DC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C860D6" w:rsidRPr="00B360F8" w:rsidTr="00DC5300">
        <w:trPr>
          <w:trHeight w:val="525"/>
        </w:trPr>
        <w:tc>
          <w:tcPr>
            <w:tcW w:w="0" w:type="auto"/>
            <w:shd w:val="clear" w:color="auto" w:fill="auto"/>
          </w:tcPr>
          <w:p w:rsidR="00D25F78" w:rsidRDefault="00D25F78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7C7DC1" w:rsidRPr="00AF7352" w:rsidRDefault="007C7DC1" w:rsidP="00D25F78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AF735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Численность населения больного наркоманией и алкоголизмом</w:t>
            </w:r>
          </w:p>
          <w:p w:rsidR="00D25F78" w:rsidRPr="00AF7352" w:rsidRDefault="00D25F78" w:rsidP="00D25F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9" w:type="dxa"/>
            <w:shd w:val="clear" w:color="auto" w:fill="auto"/>
          </w:tcPr>
          <w:p w:rsidR="00D25F78" w:rsidRPr="00B360F8" w:rsidRDefault="00676B55" w:rsidP="000F0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образования, </w:t>
            </w:r>
            <w:r w:rsidR="000F0401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 защиты, культуры и спорта</w:t>
            </w:r>
            <w:r w:rsidR="000F0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городского округа «поселок Палана»</w:t>
            </w:r>
            <w:r w:rsidR="000F0401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ГБУЗ «Корякская окружная больница»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5F78" w:rsidRPr="00B360F8" w:rsidRDefault="00512243" w:rsidP="00DC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5F78" w:rsidRPr="00B360F8" w:rsidRDefault="00512243" w:rsidP="00DC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5F78" w:rsidRPr="00B360F8" w:rsidRDefault="00AE5DF4" w:rsidP="00DC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F0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5F78" w:rsidRPr="005E5F28" w:rsidRDefault="00512243" w:rsidP="00DC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5F78" w:rsidRPr="005E5F28" w:rsidRDefault="00512243" w:rsidP="00DC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C860D6" w:rsidRPr="00B360F8" w:rsidTr="00DC5300">
        <w:trPr>
          <w:trHeight w:val="1295"/>
        </w:trPr>
        <w:tc>
          <w:tcPr>
            <w:tcW w:w="0" w:type="auto"/>
            <w:shd w:val="clear" w:color="auto" w:fill="auto"/>
          </w:tcPr>
          <w:p w:rsidR="00676B55" w:rsidRDefault="00676B55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76B55" w:rsidRPr="00893DED" w:rsidRDefault="007C7DC1" w:rsidP="00D25F78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К</w:t>
            </w:r>
            <w:r w:rsidR="00676B55" w:rsidRPr="00893DED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оличество лиц, прошедших курс лечения от  алкогольной и наркотической зависимости (процентное отношение количества лиц, прошедших лечение, к общему числу лиц, состоящих на учете).</w:t>
            </w:r>
          </w:p>
        </w:tc>
        <w:tc>
          <w:tcPr>
            <w:tcW w:w="3409" w:type="dxa"/>
            <w:shd w:val="clear" w:color="auto" w:fill="auto"/>
          </w:tcPr>
          <w:p w:rsidR="00676B55" w:rsidRPr="00676B55" w:rsidRDefault="00676B55" w:rsidP="000F04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образования, </w:t>
            </w:r>
            <w:r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 защиты, культуры и 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городского округа «поселок Палана»</w:t>
            </w:r>
            <w:r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ГБУЗ «Корякская окружная больница»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B55" w:rsidRDefault="00676B55" w:rsidP="00DC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B55" w:rsidRDefault="00676B55" w:rsidP="00DC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B55" w:rsidRDefault="00676B55" w:rsidP="00DC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B55" w:rsidRDefault="00676B55" w:rsidP="00DC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6B55" w:rsidRDefault="00676B55" w:rsidP="00DC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</w:tbl>
    <w:p w:rsidR="00B360F8" w:rsidRDefault="00B360F8" w:rsidP="00C860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360F8" w:rsidSect="00600043">
      <w:pgSz w:w="16838" w:h="11906" w:orient="landscape"/>
      <w:pgMar w:top="1560" w:right="820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518" w:rsidRDefault="005C0518" w:rsidP="00B62446">
      <w:pPr>
        <w:spacing w:after="0" w:line="240" w:lineRule="auto"/>
      </w:pPr>
      <w:r>
        <w:separator/>
      </w:r>
    </w:p>
  </w:endnote>
  <w:endnote w:type="continuationSeparator" w:id="0">
    <w:p w:rsidR="005C0518" w:rsidRDefault="005C0518" w:rsidP="00B6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DAC" w:rsidRDefault="008D7DA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DAC" w:rsidRDefault="008D7DA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DAC" w:rsidRDefault="008D7DAC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DAC" w:rsidRDefault="008D7DAC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DAC" w:rsidRDefault="008D7DAC">
    <w:pPr>
      <w:pStyle w:val="ac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DAC" w:rsidRDefault="008D7DA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518" w:rsidRDefault="005C0518" w:rsidP="00B62446">
      <w:pPr>
        <w:spacing w:after="0" w:line="240" w:lineRule="auto"/>
      </w:pPr>
      <w:r>
        <w:separator/>
      </w:r>
    </w:p>
  </w:footnote>
  <w:footnote w:type="continuationSeparator" w:id="0">
    <w:p w:rsidR="005C0518" w:rsidRDefault="005C0518" w:rsidP="00B6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DAC" w:rsidRDefault="008D7DA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DAC" w:rsidRDefault="008D7DA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DAC" w:rsidRDefault="008D7DAC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DAC" w:rsidRDefault="008D7DAC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DAC" w:rsidRDefault="008D7DAC">
    <w:pPr>
      <w:pStyle w:val="aa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DAC" w:rsidRDefault="008D7DA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0"/>
      </v:shape>
    </w:pict>
  </w:numPicBullet>
  <w:abstractNum w:abstractNumId="0" w15:restartNumberingAfterBreak="0">
    <w:nsid w:val="01EB36D3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421579"/>
    <w:multiLevelType w:val="hybridMultilevel"/>
    <w:tmpl w:val="783E5A70"/>
    <w:lvl w:ilvl="0" w:tplc="73B67A5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56315"/>
    <w:multiLevelType w:val="hybridMultilevel"/>
    <w:tmpl w:val="B4D49824"/>
    <w:lvl w:ilvl="0" w:tplc="4EEAED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39B2"/>
    <w:multiLevelType w:val="hybridMultilevel"/>
    <w:tmpl w:val="ADC4CBFE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E20F1"/>
    <w:multiLevelType w:val="hybridMultilevel"/>
    <w:tmpl w:val="DC72B5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7A03"/>
    <w:multiLevelType w:val="hybridMultilevel"/>
    <w:tmpl w:val="ADC4CBFE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413B7"/>
    <w:multiLevelType w:val="hybridMultilevel"/>
    <w:tmpl w:val="49E2EA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127D3"/>
    <w:multiLevelType w:val="hybridMultilevel"/>
    <w:tmpl w:val="207A3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72278"/>
    <w:multiLevelType w:val="hybridMultilevel"/>
    <w:tmpl w:val="073848B0"/>
    <w:lvl w:ilvl="0" w:tplc="73B67A5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5F32EF"/>
    <w:multiLevelType w:val="hybridMultilevel"/>
    <w:tmpl w:val="3D3A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E55F4"/>
    <w:multiLevelType w:val="hybridMultilevel"/>
    <w:tmpl w:val="0170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248A7"/>
    <w:multiLevelType w:val="hybridMultilevel"/>
    <w:tmpl w:val="F55687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26A59"/>
    <w:multiLevelType w:val="multilevel"/>
    <w:tmpl w:val="3F528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F3983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CA175B"/>
    <w:multiLevelType w:val="hybridMultilevel"/>
    <w:tmpl w:val="D27204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C2235"/>
    <w:multiLevelType w:val="hybridMultilevel"/>
    <w:tmpl w:val="CBD4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B7465"/>
    <w:multiLevelType w:val="hybridMultilevel"/>
    <w:tmpl w:val="F8AC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D481A"/>
    <w:multiLevelType w:val="multilevel"/>
    <w:tmpl w:val="9F38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E12ACF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5976F2D"/>
    <w:multiLevelType w:val="hybridMultilevel"/>
    <w:tmpl w:val="2062A75A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042B3"/>
    <w:multiLevelType w:val="hybridMultilevel"/>
    <w:tmpl w:val="ADA65E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322A4"/>
    <w:multiLevelType w:val="hybridMultilevel"/>
    <w:tmpl w:val="D5A2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D2077"/>
    <w:multiLevelType w:val="hybridMultilevel"/>
    <w:tmpl w:val="BF42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215B1"/>
    <w:multiLevelType w:val="hybridMultilevel"/>
    <w:tmpl w:val="F55687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1258F"/>
    <w:multiLevelType w:val="hybridMultilevel"/>
    <w:tmpl w:val="F55687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5038C"/>
    <w:multiLevelType w:val="hybridMultilevel"/>
    <w:tmpl w:val="CDFC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C02FF"/>
    <w:multiLevelType w:val="multilevel"/>
    <w:tmpl w:val="05060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C17C8"/>
    <w:multiLevelType w:val="hybridMultilevel"/>
    <w:tmpl w:val="63401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33A26"/>
    <w:multiLevelType w:val="hybridMultilevel"/>
    <w:tmpl w:val="3F528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82E11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C14324B"/>
    <w:multiLevelType w:val="hybridMultilevel"/>
    <w:tmpl w:val="952AD1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830122"/>
    <w:multiLevelType w:val="hybridMultilevel"/>
    <w:tmpl w:val="05060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85CCD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9971D0A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4E266C"/>
    <w:multiLevelType w:val="hybridMultilevel"/>
    <w:tmpl w:val="9D460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D3DCE"/>
    <w:multiLevelType w:val="hybridMultilevel"/>
    <w:tmpl w:val="5C1E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12B10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45111BA"/>
    <w:multiLevelType w:val="hybridMultilevel"/>
    <w:tmpl w:val="2062A75A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F0B04"/>
    <w:multiLevelType w:val="hybridMultilevel"/>
    <w:tmpl w:val="D27204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82E0C"/>
    <w:multiLevelType w:val="hybridMultilevel"/>
    <w:tmpl w:val="48320228"/>
    <w:lvl w:ilvl="0" w:tplc="73249E8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F7EEC"/>
    <w:multiLevelType w:val="hybridMultilevel"/>
    <w:tmpl w:val="99DE5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663A9"/>
    <w:multiLevelType w:val="hybridMultilevel"/>
    <w:tmpl w:val="C6BC9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64DFA"/>
    <w:multiLevelType w:val="hybridMultilevel"/>
    <w:tmpl w:val="ADC4CBFE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30264"/>
    <w:multiLevelType w:val="hybridMultilevel"/>
    <w:tmpl w:val="FA30A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0479E"/>
    <w:multiLevelType w:val="hybridMultilevel"/>
    <w:tmpl w:val="1648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1"/>
  </w:num>
  <w:num w:numId="3">
    <w:abstractNumId w:val="42"/>
  </w:num>
  <w:num w:numId="4">
    <w:abstractNumId w:val="20"/>
  </w:num>
  <w:num w:numId="5">
    <w:abstractNumId w:val="28"/>
  </w:num>
  <w:num w:numId="6">
    <w:abstractNumId w:val="31"/>
  </w:num>
  <w:num w:numId="7">
    <w:abstractNumId w:val="22"/>
  </w:num>
  <w:num w:numId="8">
    <w:abstractNumId w:val="15"/>
  </w:num>
  <w:num w:numId="9">
    <w:abstractNumId w:val="7"/>
  </w:num>
  <w:num w:numId="10">
    <w:abstractNumId w:val="26"/>
  </w:num>
  <w:num w:numId="11">
    <w:abstractNumId w:val="45"/>
  </w:num>
  <w:num w:numId="12">
    <w:abstractNumId w:val="33"/>
  </w:num>
  <w:num w:numId="13">
    <w:abstractNumId w:val="18"/>
  </w:num>
  <w:num w:numId="14">
    <w:abstractNumId w:val="10"/>
  </w:num>
  <w:num w:numId="15">
    <w:abstractNumId w:val="16"/>
  </w:num>
  <w:num w:numId="16">
    <w:abstractNumId w:val="0"/>
  </w:num>
  <w:num w:numId="17">
    <w:abstractNumId w:val="37"/>
  </w:num>
  <w:num w:numId="18">
    <w:abstractNumId w:val="34"/>
  </w:num>
  <w:num w:numId="19">
    <w:abstractNumId w:val="30"/>
  </w:num>
  <w:num w:numId="20">
    <w:abstractNumId w:val="13"/>
  </w:num>
  <w:num w:numId="21">
    <w:abstractNumId w:val="35"/>
  </w:num>
  <w:num w:numId="22">
    <w:abstractNumId w:val="9"/>
  </w:num>
  <w:num w:numId="23">
    <w:abstractNumId w:val="32"/>
  </w:num>
  <w:num w:numId="24">
    <w:abstractNumId w:val="44"/>
  </w:num>
  <w:num w:numId="25">
    <w:abstractNumId w:val="36"/>
  </w:num>
  <w:num w:numId="26">
    <w:abstractNumId w:val="21"/>
  </w:num>
  <w:num w:numId="27">
    <w:abstractNumId w:val="14"/>
  </w:num>
  <w:num w:numId="28">
    <w:abstractNumId w:val="3"/>
  </w:num>
  <w:num w:numId="29">
    <w:abstractNumId w:val="4"/>
  </w:num>
  <w:num w:numId="30">
    <w:abstractNumId w:val="29"/>
  </w:num>
  <w:num w:numId="31">
    <w:abstractNumId w:val="12"/>
  </w:num>
  <w:num w:numId="32">
    <w:abstractNumId w:val="24"/>
  </w:num>
  <w:num w:numId="33">
    <w:abstractNumId w:val="25"/>
  </w:num>
  <w:num w:numId="34">
    <w:abstractNumId w:val="11"/>
  </w:num>
  <w:num w:numId="35">
    <w:abstractNumId w:val="27"/>
  </w:num>
  <w:num w:numId="36">
    <w:abstractNumId w:val="6"/>
  </w:num>
  <w:num w:numId="37">
    <w:abstractNumId w:val="5"/>
  </w:num>
  <w:num w:numId="38">
    <w:abstractNumId w:val="43"/>
  </w:num>
  <w:num w:numId="39">
    <w:abstractNumId w:val="39"/>
  </w:num>
  <w:num w:numId="40">
    <w:abstractNumId w:val="19"/>
  </w:num>
  <w:num w:numId="41">
    <w:abstractNumId w:val="38"/>
  </w:num>
  <w:num w:numId="42">
    <w:abstractNumId w:val="1"/>
  </w:num>
  <w:num w:numId="43">
    <w:abstractNumId w:val="8"/>
  </w:num>
  <w:num w:numId="44">
    <w:abstractNumId w:val="17"/>
  </w:num>
  <w:num w:numId="45">
    <w:abstractNumId w:val="40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40"/>
    <w:rsid w:val="00002E1E"/>
    <w:rsid w:val="000061F9"/>
    <w:rsid w:val="0000630D"/>
    <w:rsid w:val="00006960"/>
    <w:rsid w:val="000108F8"/>
    <w:rsid w:val="00011F5C"/>
    <w:rsid w:val="000207B2"/>
    <w:rsid w:val="00024F00"/>
    <w:rsid w:val="00030956"/>
    <w:rsid w:val="000310AB"/>
    <w:rsid w:val="0003332E"/>
    <w:rsid w:val="00035ACD"/>
    <w:rsid w:val="00037507"/>
    <w:rsid w:val="00044690"/>
    <w:rsid w:val="0005096A"/>
    <w:rsid w:val="00061DBE"/>
    <w:rsid w:val="00064AAF"/>
    <w:rsid w:val="00067AD9"/>
    <w:rsid w:val="00071FB5"/>
    <w:rsid w:val="000762E7"/>
    <w:rsid w:val="00087FAD"/>
    <w:rsid w:val="00094FB9"/>
    <w:rsid w:val="000B1980"/>
    <w:rsid w:val="000B1F4C"/>
    <w:rsid w:val="000B5680"/>
    <w:rsid w:val="000C0EFB"/>
    <w:rsid w:val="000C431D"/>
    <w:rsid w:val="000C4EE4"/>
    <w:rsid w:val="000D1968"/>
    <w:rsid w:val="000D1BBC"/>
    <w:rsid w:val="000D7D36"/>
    <w:rsid w:val="000E3BBF"/>
    <w:rsid w:val="000F0401"/>
    <w:rsid w:val="000F71F5"/>
    <w:rsid w:val="00106913"/>
    <w:rsid w:val="00106DB4"/>
    <w:rsid w:val="00112C09"/>
    <w:rsid w:val="00115149"/>
    <w:rsid w:val="0011576B"/>
    <w:rsid w:val="00121BC6"/>
    <w:rsid w:val="00125C11"/>
    <w:rsid w:val="001343E9"/>
    <w:rsid w:val="00140208"/>
    <w:rsid w:val="00144B2F"/>
    <w:rsid w:val="001474BC"/>
    <w:rsid w:val="001479B3"/>
    <w:rsid w:val="00150170"/>
    <w:rsid w:val="00150B4D"/>
    <w:rsid w:val="0015304C"/>
    <w:rsid w:val="001533F5"/>
    <w:rsid w:val="00155C53"/>
    <w:rsid w:val="001626D8"/>
    <w:rsid w:val="0016716F"/>
    <w:rsid w:val="00181C9F"/>
    <w:rsid w:val="00182B04"/>
    <w:rsid w:val="0019022A"/>
    <w:rsid w:val="00190F03"/>
    <w:rsid w:val="001939CE"/>
    <w:rsid w:val="00193F52"/>
    <w:rsid w:val="00195E18"/>
    <w:rsid w:val="001979B6"/>
    <w:rsid w:val="001A35B6"/>
    <w:rsid w:val="001B4713"/>
    <w:rsid w:val="001B77DD"/>
    <w:rsid w:val="001B7886"/>
    <w:rsid w:val="001C3531"/>
    <w:rsid w:val="001C43E7"/>
    <w:rsid w:val="001D78BD"/>
    <w:rsid w:val="001E3F96"/>
    <w:rsid w:val="001E580F"/>
    <w:rsid w:val="001E7060"/>
    <w:rsid w:val="001F4130"/>
    <w:rsid w:val="001F4972"/>
    <w:rsid w:val="001F72C7"/>
    <w:rsid w:val="001F7AE3"/>
    <w:rsid w:val="00201677"/>
    <w:rsid w:val="00202730"/>
    <w:rsid w:val="002038CC"/>
    <w:rsid w:val="00212682"/>
    <w:rsid w:val="0021520F"/>
    <w:rsid w:val="00216073"/>
    <w:rsid w:val="002242EC"/>
    <w:rsid w:val="00226D05"/>
    <w:rsid w:val="002324D3"/>
    <w:rsid w:val="00233A8E"/>
    <w:rsid w:val="002347A3"/>
    <w:rsid w:val="002349A4"/>
    <w:rsid w:val="00241DBE"/>
    <w:rsid w:val="00246916"/>
    <w:rsid w:val="00252DBA"/>
    <w:rsid w:val="00252DD5"/>
    <w:rsid w:val="00252FAA"/>
    <w:rsid w:val="002539E1"/>
    <w:rsid w:val="00257D90"/>
    <w:rsid w:val="002645BC"/>
    <w:rsid w:val="002669D8"/>
    <w:rsid w:val="00266D76"/>
    <w:rsid w:val="00280C14"/>
    <w:rsid w:val="00283158"/>
    <w:rsid w:val="002835CE"/>
    <w:rsid w:val="00292501"/>
    <w:rsid w:val="00293E28"/>
    <w:rsid w:val="00296B92"/>
    <w:rsid w:val="002A4BF9"/>
    <w:rsid w:val="002A4D86"/>
    <w:rsid w:val="002A7C9B"/>
    <w:rsid w:val="002B4473"/>
    <w:rsid w:val="002B5E01"/>
    <w:rsid w:val="002B6544"/>
    <w:rsid w:val="002C48C3"/>
    <w:rsid w:val="002C4E28"/>
    <w:rsid w:val="002D2431"/>
    <w:rsid w:val="002D4634"/>
    <w:rsid w:val="002D62E5"/>
    <w:rsid w:val="002E3EF1"/>
    <w:rsid w:val="002E496B"/>
    <w:rsid w:val="002E4A05"/>
    <w:rsid w:val="002E7731"/>
    <w:rsid w:val="002E7AC0"/>
    <w:rsid w:val="002F12BB"/>
    <w:rsid w:val="002F4F08"/>
    <w:rsid w:val="002F56C5"/>
    <w:rsid w:val="003020B9"/>
    <w:rsid w:val="00302AC7"/>
    <w:rsid w:val="00303B31"/>
    <w:rsid w:val="00310D8B"/>
    <w:rsid w:val="00320143"/>
    <w:rsid w:val="00320F10"/>
    <w:rsid w:val="00324E4D"/>
    <w:rsid w:val="003251B2"/>
    <w:rsid w:val="00327F44"/>
    <w:rsid w:val="003300B5"/>
    <w:rsid w:val="003307B1"/>
    <w:rsid w:val="00331124"/>
    <w:rsid w:val="003359A3"/>
    <w:rsid w:val="00344089"/>
    <w:rsid w:val="00346102"/>
    <w:rsid w:val="00353DD2"/>
    <w:rsid w:val="003543C9"/>
    <w:rsid w:val="003619ED"/>
    <w:rsid w:val="00376569"/>
    <w:rsid w:val="003877DE"/>
    <w:rsid w:val="00390AA2"/>
    <w:rsid w:val="00391C5F"/>
    <w:rsid w:val="0039589E"/>
    <w:rsid w:val="00396867"/>
    <w:rsid w:val="00397B16"/>
    <w:rsid w:val="003A2005"/>
    <w:rsid w:val="003A321F"/>
    <w:rsid w:val="003B1D6B"/>
    <w:rsid w:val="003B30ED"/>
    <w:rsid w:val="003B4820"/>
    <w:rsid w:val="003B48D3"/>
    <w:rsid w:val="003C1471"/>
    <w:rsid w:val="003C3A3B"/>
    <w:rsid w:val="003C5FED"/>
    <w:rsid w:val="003D056C"/>
    <w:rsid w:val="003D1B5E"/>
    <w:rsid w:val="003D3F05"/>
    <w:rsid w:val="003D47F0"/>
    <w:rsid w:val="003E08E4"/>
    <w:rsid w:val="003E1AA9"/>
    <w:rsid w:val="003E20CA"/>
    <w:rsid w:val="003F034D"/>
    <w:rsid w:val="003F37D5"/>
    <w:rsid w:val="003F6595"/>
    <w:rsid w:val="00401041"/>
    <w:rsid w:val="00403A46"/>
    <w:rsid w:val="00403DB0"/>
    <w:rsid w:val="004044FC"/>
    <w:rsid w:val="00404572"/>
    <w:rsid w:val="00406383"/>
    <w:rsid w:val="00425892"/>
    <w:rsid w:val="004269E6"/>
    <w:rsid w:val="00426E49"/>
    <w:rsid w:val="0043112B"/>
    <w:rsid w:val="004447AF"/>
    <w:rsid w:val="00446CAE"/>
    <w:rsid w:val="00450C0B"/>
    <w:rsid w:val="004527C1"/>
    <w:rsid w:val="00455C4E"/>
    <w:rsid w:val="004608F6"/>
    <w:rsid w:val="0046211B"/>
    <w:rsid w:val="00462947"/>
    <w:rsid w:val="00462AE9"/>
    <w:rsid w:val="00464B85"/>
    <w:rsid w:val="00465F07"/>
    <w:rsid w:val="00470334"/>
    <w:rsid w:val="00485B90"/>
    <w:rsid w:val="0048659A"/>
    <w:rsid w:val="004879E3"/>
    <w:rsid w:val="00491842"/>
    <w:rsid w:val="00492710"/>
    <w:rsid w:val="0049642E"/>
    <w:rsid w:val="00496438"/>
    <w:rsid w:val="004A0011"/>
    <w:rsid w:val="004A4A93"/>
    <w:rsid w:val="004A680C"/>
    <w:rsid w:val="004A6E6C"/>
    <w:rsid w:val="004A7C25"/>
    <w:rsid w:val="004B4CBB"/>
    <w:rsid w:val="004D069D"/>
    <w:rsid w:val="004D3B1D"/>
    <w:rsid w:val="004D476E"/>
    <w:rsid w:val="004F47E2"/>
    <w:rsid w:val="004F4F8C"/>
    <w:rsid w:val="00502F63"/>
    <w:rsid w:val="0051114C"/>
    <w:rsid w:val="00512243"/>
    <w:rsid w:val="005128D7"/>
    <w:rsid w:val="005153FD"/>
    <w:rsid w:val="005215D5"/>
    <w:rsid w:val="00523AEA"/>
    <w:rsid w:val="00532543"/>
    <w:rsid w:val="00532ACF"/>
    <w:rsid w:val="0053385B"/>
    <w:rsid w:val="00536F42"/>
    <w:rsid w:val="00540389"/>
    <w:rsid w:val="00555675"/>
    <w:rsid w:val="00557090"/>
    <w:rsid w:val="005625E5"/>
    <w:rsid w:val="00564FC3"/>
    <w:rsid w:val="00570650"/>
    <w:rsid w:val="00575F0B"/>
    <w:rsid w:val="0057614B"/>
    <w:rsid w:val="00580BE6"/>
    <w:rsid w:val="00581708"/>
    <w:rsid w:val="00582F27"/>
    <w:rsid w:val="00584DF2"/>
    <w:rsid w:val="00585EFB"/>
    <w:rsid w:val="0059397D"/>
    <w:rsid w:val="00593E03"/>
    <w:rsid w:val="0059691E"/>
    <w:rsid w:val="005A1E39"/>
    <w:rsid w:val="005A2BC3"/>
    <w:rsid w:val="005A486C"/>
    <w:rsid w:val="005A5227"/>
    <w:rsid w:val="005B2B06"/>
    <w:rsid w:val="005B5F52"/>
    <w:rsid w:val="005B6C02"/>
    <w:rsid w:val="005B7629"/>
    <w:rsid w:val="005C0518"/>
    <w:rsid w:val="005C23B2"/>
    <w:rsid w:val="005C3BB0"/>
    <w:rsid w:val="005D14F4"/>
    <w:rsid w:val="005D1CB0"/>
    <w:rsid w:val="005E27A2"/>
    <w:rsid w:val="005E5F28"/>
    <w:rsid w:val="005E7A85"/>
    <w:rsid w:val="005F33AC"/>
    <w:rsid w:val="005F3713"/>
    <w:rsid w:val="005F4DA0"/>
    <w:rsid w:val="005F5451"/>
    <w:rsid w:val="00600043"/>
    <w:rsid w:val="006016E5"/>
    <w:rsid w:val="00607970"/>
    <w:rsid w:val="006146A8"/>
    <w:rsid w:val="006205E4"/>
    <w:rsid w:val="00622C46"/>
    <w:rsid w:val="00623FF0"/>
    <w:rsid w:val="0062578A"/>
    <w:rsid w:val="00625DE9"/>
    <w:rsid w:val="00630C7E"/>
    <w:rsid w:val="00631306"/>
    <w:rsid w:val="00636450"/>
    <w:rsid w:val="00642127"/>
    <w:rsid w:val="00646A2E"/>
    <w:rsid w:val="00652158"/>
    <w:rsid w:val="00663AF0"/>
    <w:rsid w:val="00663DA0"/>
    <w:rsid w:val="00667A3A"/>
    <w:rsid w:val="00670DC8"/>
    <w:rsid w:val="00672CD5"/>
    <w:rsid w:val="0067627D"/>
    <w:rsid w:val="00676B55"/>
    <w:rsid w:val="00677BC5"/>
    <w:rsid w:val="00680588"/>
    <w:rsid w:val="00682CA1"/>
    <w:rsid w:val="006841D6"/>
    <w:rsid w:val="006852D0"/>
    <w:rsid w:val="006A1A81"/>
    <w:rsid w:val="006A34F0"/>
    <w:rsid w:val="006A42B5"/>
    <w:rsid w:val="006A6F3E"/>
    <w:rsid w:val="006B3173"/>
    <w:rsid w:val="006B5198"/>
    <w:rsid w:val="006B54D9"/>
    <w:rsid w:val="006B5653"/>
    <w:rsid w:val="006C0848"/>
    <w:rsid w:val="006C161C"/>
    <w:rsid w:val="006C3B91"/>
    <w:rsid w:val="006C514B"/>
    <w:rsid w:val="006C69A7"/>
    <w:rsid w:val="006D2692"/>
    <w:rsid w:val="006D33F0"/>
    <w:rsid w:val="006D4256"/>
    <w:rsid w:val="006D49BE"/>
    <w:rsid w:val="006E3092"/>
    <w:rsid w:val="006E414B"/>
    <w:rsid w:val="006E797D"/>
    <w:rsid w:val="006F6A75"/>
    <w:rsid w:val="00701CC9"/>
    <w:rsid w:val="0070272E"/>
    <w:rsid w:val="007039D9"/>
    <w:rsid w:val="00704B11"/>
    <w:rsid w:val="007056CA"/>
    <w:rsid w:val="00705A41"/>
    <w:rsid w:val="007061DC"/>
    <w:rsid w:val="00710819"/>
    <w:rsid w:val="00713F7F"/>
    <w:rsid w:val="00716CDC"/>
    <w:rsid w:val="00723E12"/>
    <w:rsid w:val="007269DF"/>
    <w:rsid w:val="00733340"/>
    <w:rsid w:val="00735CA8"/>
    <w:rsid w:val="00742CFA"/>
    <w:rsid w:val="00745D85"/>
    <w:rsid w:val="007506CA"/>
    <w:rsid w:val="00750E2C"/>
    <w:rsid w:val="007519E9"/>
    <w:rsid w:val="00752CCF"/>
    <w:rsid w:val="00754171"/>
    <w:rsid w:val="007577D4"/>
    <w:rsid w:val="00761CAB"/>
    <w:rsid w:val="00766853"/>
    <w:rsid w:val="00776DF1"/>
    <w:rsid w:val="00777C5E"/>
    <w:rsid w:val="00795C2D"/>
    <w:rsid w:val="007965EC"/>
    <w:rsid w:val="007A3343"/>
    <w:rsid w:val="007A4B65"/>
    <w:rsid w:val="007B2913"/>
    <w:rsid w:val="007B58A1"/>
    <w:rsid w:val="007C0C27"/>
    <w:rsid w:val="007C131C"/>
    <w:rsid w:val="007C7DC1"/>
    <w:rsid w:val="007D0408"/>
    <w:rsid w:val="007D557D"/>
    <w:rsid w:val="007E0420"/>
    <w:rsid w:val="007F338A"/>
    <w:rsid w:val="007F5EEF"/>
    <w:rsid w:val="007F7591"/>
    <w:rsid w:val="00803117"/>
    <w:rsid w:val="008061D7"/>
    <w:rsid w:val="00806A29"/>
    <w:rsid w:val="00822663"/>
    <w:rsid w:val="00822B3D"/>
    <w:rsid w:val="00824F8C"/>
    <w:rsid w:val="00832791"/>
    <w:rsid w:val="00832E50"/>
    <w:rsid w:val="00850F95"/>
    <w:rsid w:val="00853442"/>
    <w:rsid w:val="00856332"/>
    <w:rsid w:val="008573DF"/>
    <w:rsid w:val="00860B42"/>
    <w:rsid w:val="0086471F"/>
    <w:rsid w:val="00865498"/>
    <w:rsid w:val="00870923"/>
    <w:rsid w:val="00871B30"/>
    <w:rsid w:val="00880DA7"/>
    <w:rsid w:val="00881426"/>
    <w:rsid w:val="0088290A"/>
    <w:rsid w:val="00893DED"/>
    <w:rsid w:val="008A02B0"/>
    <w:rsid w:val="008A2DA5"/>
    <w:rsid w:val="008A5ADC"/>
    <w:rsid w:val="008A6F7E"/>
    <w:rsid w:val="008B531E"/>
    <w:rsid w:val="008C24BE"/>
    <w:rsid w:val="008D11DB"/>
    <w:rsid w:val="008D1BDA"/>
    <w:rsid w:val="008D21B8"/>
    <w:rsid w:val="008D52B8"/>
    <w:rsid w:val="008D7DAC"/>
    <w:rsid w:val="008E0D9C"/>
    <w:rsid w:val="008F021F"/>
    <w:rsid w:val="008F4AB5"/>
    <w:rsid w:val="008F6BC3"/>
    <w:rsid w:val="009008E2"/>
    <w:rsid w:val="00902996"/>
    <w:rsid w:val="00903900"/>
    <w:rsid w:val="0090677B"/>
    <w:rsid w:val="00911FF8"/>
    <w:rsid w:val="00915498"/>
    <w:rsid w:val="009227C1"/>
    <w:rsid w:val="00922DD5"/>
    <w:rsid w:val="009254E9"/>
    <w:rsid w:val="00930547"/>
    <w:rsid w:val="00930EC8"/>
    <w:rsid w:val="00931041"/>
    <w:rsid w:val="00933A19"/>
    <w:rsid w:val="00942A80"/>
    <w:rsid w:val="0094576B"/>
    <w:rsid w:val="00952B0D"/>
    <w:rsid w:val="0096031B"/>
    <w:rsid w:val="00961BD5"/>
    <w:rsid w:val="009634FD"/>
    <w:rsid w:val="009640FA"/>
    <w:rsid w:val="0096741A"/>
    <w:rsid w:val="00975E16"/>
    <w:rsid w:val="00976E7B"/>
    <w:rsid w:val="009817D6"/>
    <w:rsid w:val="0098215A"/>
    <w:rsid w:val="009837AB"/>
    <w:rsid w:val="00986912"/>
    <w:rsid w:val="009904E5"/>
    <w:rsid w:val="009B21BB"/>
    <w:rsid w:val="009B2241"/>
    <w:rsid w:val="009B2420"/>
    <w:rsid w:val="009B53E0"/>
    <w:rsid w:val="009B7777"/>
    <w:rsid w:val="009C3D09"/>
    <w:rsid w:val="009C471D"/>
    <w:rsid w:val="009C59DE"/>
    <w:rsid w:val="009C5F7B"/>
    <w:rsid w:val="009C78E1"/>
    <w:rsid w:val="009D494F"/>
    <w:rsid w:val="009D56BF"/>
    <w:rsid w:val="009D5FB6"/>
    <w:rsid w:val="009E0C7C"/>
    <w:rsid w:val="009E0FD7"/>
    <w:rsid w:val="009F0ECB"/>
    <w:rsid w:val="009F3C6A"/>
    <w:rsid w:val="009F518D"/>
    <w:rsid w:val="00A051E0"/>
    <w:rsid w:val="00A0751D"/>
    <w:rsid w:val="00A17CCD"/>
    <w:rsid w:val="00A17EDE"/>
    <w:rsid w:val="00A202CD"/>
    <w:rsid w:val="00A22225"/>
    <w:rsid w:val="00A22864"/>
    <w:rsid w:val="00A22F52"/>
    <w:rsid w:val="00A24C70"/>
    <w:rsid w:val="00A40A60"/>
    <w:rsid w:val="00A417F2"/>
    <w:rsid w:val="00A431CE"/>
    <w:rsid w:val="00A45B3E"/>
    <w:rsid w:val="00A45CC7"/>
    <w:rsid w:val="00A52ED9"/>
    <w:rsid w:val="00A64633"/>
    <w:rsid w:val="00A65E7E"/>
    <w:rsid w:val="00A67D64"/>
    <w:rsid w:val="00A70849"/>
    <w:rsid w:val="00A7180F"/>
    <w:rsid w:val="00A74DD4"/>
    <w:rsid w:val="00A80A79"/>
    <w:rsid w:val="00A86FF3"/>
    <w:rsid w:val="00A96353"/>
    <w:rsid w:val="00A966CC"/>
    <w:rsid w:val="00A96CF2"/>
    <w:rsid w:val="00AA0FD8"/>
    <w:rsid w:val="00AA6B6B"/>
    <w:rsid w:val="00AB074F"/>
    <w:rsid w:val="00AB3548"/>
    <w:rsid w:val="00AB54EA"/>
    <w:rsid w:val="00AC50B6"/>
    <w:rsid w:val="00AE5903"/>
    <w:rsid w:val="00AE5DF4"/>
    <w:rsid w:val="00AF03A1"/>
    <w:rsid w:val="00AF10C9"/>
    <w:rsid w:val="00AF22F0"/>
    <w:rsid w:val="00AF3462"/>
    <w:rsid w:val="00AF6D61"/>
    <w:rsid w:val="00AF7352"/>
    <w:rsid w:val="00AF7C08"/>
    <w:rsid w:val="00B001D3"/>
    <w:rsid w:val="00B02FB0"/>
    <w:rsid w:val="00B034D7"/>
    <w:rsid w:val="00B117D4"/>
    <w:rsid w:val="00B157B0"/>
    <w:rsid w:val="00B20548"/>
    <w:rsid w:val="00B323BE"/>
    <w:rsid w:val="00B3341C"/>
    <w:rsid w:val="00B359A3"/>
    <w:rsid w:val="00B360F8"/>
    <w:rsid w:val="00B3658C"/>
    <w:rsid w:val="00B36858"/>
    <w:rsid w:val="00B42BD4"/>
    <w:rsid w:val="00B43C09"/>
    <w:rsid w:val="00B443EE"/>
    <w:rsid w:val="00B47D5D"/>
    <w:rsid w:val="00B5283B"/>
    <w:rsid w:val="00B62446"/>
    <w:rsid w:val="00B7115D"/>
    <w:rsid w:val="00B712EE"/>
    <w:rsid w:val="00B91305"/>
    <w:rsid w:val="00B940A9"/>
    <w:rsid w:val="00BA2945"/>
    <w:rsid w:val="00BB1993"/>
    <w:rsid w:val="00BB3B4C"/>
    <w:rsid w:val="00BC1A64"/>
    <w:rsid w:val="00BC6EC1"/>
    <w:rsid w:val="00BD3E92"/>
    <w:rsid w:val="00BE2156"/>
    <w:rsid w:val="00BE4CCE"/>
    <w:rsid w:val="00BE638A"/>
    <w:rsid w:val="00BF1283"/>
    <w:rsid w:val="00BF1564"/>
    <w:rsid w:val="00BF16B8"/>
    <w:rsid w:val="00BF700E"/>
    <w:rsid w:val="00C0296D"/>
    <w:rsid w:val="00C13CD0"/>
    <w:rsid w:val="00C1490E"/>
    <w:rsid w:val="00C27F22"/>
    <w:rsid w:val="00C42CDF"/>
    <w:rsid w:val="00C46D5A"/>
    <w:rsid w:val="00C55E0F"/>
    <w:rsid w:val="00C571AA"/>
    <w:rsid w:val="00C6417E"/>
    <w:rsid w:val="00C659D4"/>
    <w:rsid w:val="00C7411D"/>
    <w:rsid w:val="00C74CCF"/>
    <w:rsid w:val="00C82779"/>
    <w:rsid w:val="00C843A6"/>
    <w:rsid w:val="00C860D6"/>
    <w:rsid w:val="00C93481"/>
    <w:rsid w:val="00C971AA"/>
    <w:rsid w:val="00CA0431"/>
    <w:rsid w:val="00CA2870"/>
    <w:rsid w:val="00CA60F8"/>
    <w:rsid w:val="00CA65B4"/>
    <w:rsid w:val="00CA69BF"/>
    <w:rsid w:val="00CB1691"/>
    <w:rsid w:val="00CB17F1"/>
    <w:rsid w:val="00CB4A1B"/>
    <w:rsid w:val="00CB5D87"/>
    <w:rsid w:val="00CC2527"/>
    <w:rsid w:val="00CC26B3"/>
    <w:rsid w:val="00CC4515"/>
    <w:rsid w:val="00CD2ACD"/>
    <w:rsid w:val="00CE2EFF"/>
    <w:rsid w:val="00CF0B72"/>
    <w:rsid w:val="00CF1638"/>
    <w:rsid w:val="00CF2299"/>
    <w:rsid w:val="00CF3788"/>
    <w:rsid w:val="00CF5B2F"/>
    <w:rsid w:val="00D03371"/>
    <w:rsid w:val="00D101E0"/>
    <w:rsid w:val="00D12729"/>
    <w:rsid w:val="00D145BE"/>
    <w:rsid w:val="00D147AA"/>
    <w:rsid w:val="00D151EF"/>
    <w:rsid w:val="00D2347D"/>
    <w:rsid w:val="00D234B1"/>
    <w:rsid w:val="00D241A8"/>
    <w:rsid w:val="00D25F78"/>
    <w:rsid w:val="00D323C1"/>
    <w:rsid w:val="00D32AC2"/>
    <w:rsid w:val="00D3348D"/>
    <w:rsid w:val="00D33CD8"/>
    <w:rsid w:val="00D36688"/>
    <w:rsid w:val="00D507B4"/>
    <w:rsid w:val="00D521BA"/>
    <w:rsid w:val="00D535CE"/>
    <w:rsid w:val="00D5419E"/>
    <w:rsid w:val="00D558C0"/>
    <w:rsid w:val="00D55FEB"/>
    <w:rsid w:val="00D62300"/>
    <w:rsid w:val="00D62F3A"/>
    <w:rsid w:val="00D6582C"/>
    <w:rsid w:val="00D731B3"/>
    <w:rsid w:val="00D849FA"/>
    <w:rsid w:val="00D9135F"/>
    <w:rsid w:val="00DA042E"/>
    <w:rsid w:val="00DA2939"/>
    <w:rsid w:val="00DA55CD"/>
    <w:rsid w:val="00DA6E75"/>
    <w:rsid w:val="00DB3BDB"/>
    <w:rsid w:val="00DB6435"/>
    <w:rsid w:val="00DB70D9"/>
    <w:rsid w:val="00DC5300"/>
    <w:rsid w:val="00DD05C1"/>
    <w:rsid w:val="00DD06C3"/>
    <w:rsid w:val="00DD0B59"/>
    <w:rsid w:val="00DD0E1E"/>
    <w:rsid w:val="00DD191D"/>
    <w:rsid w:val="00DD3F23"/>
    <w:rsid w:val="00DD51D9"/>
    <w:rsid w:val="00DE0052"/>
    <w:rsid w:val="00DE00EA"/>
    <w:rsid w:val="00DE3132"/>
    <w:rsid w:val="00DF20FA"/>
    <w:rsid w:val="00DF31F9"/>
    <w:rsid w:val="00DF6504"/>
    <w:rsid w:val="00E02B2F"/>
    <w:rsid w:val="00E0451E"/>
    <w:rsid w:val="00E060B8"/>
    <w:rsid w:val="00E063D3"/>
    <w:rsid w:val="00E06A66"/>
    <w:rsid w:val="00E120FD"/>
    <w:rsid w:val="00E13788"/>
    <w:rsid w:val="00E16448"/>
    <w:rsid w:val="00E21840"/>
    <w:rsid w:val="00E219B7"/>
    <w:rsid w:val="00E22B99"/>
    <w:rsid w:val="00E238BE"/>
    <w:rsid w:val="00E23A0B"/>
    <w:rsid w:val="00E2416E"/>
    <w:rsid w:val="00E26FB5"/>
    <w:rsid w:val="00E274BD"/>
    <w:rsid w:val="00E31B6D"/>
    <w:rsid w:val="00E345B1"/>
    <w:rsid w:val="00E44195"/>
    <w:rsid w:val="00E468C9"/>
    <w:rsid w:val="00E50682"/>
    <w:rsid w:val="00E508CD"/>
    <w:rsid w:val="00E50CE4"/>
    <w:rsid w:val="00E538D0"/>
    <w:rsid w:val="00E53949"/>
    <w:rsid w:val="00E6338F"/>
    <w:rsid w:val="00E6522D"/>
    <w:rsid w:val="00E7107E"/>
    <w:rsid w:val="00E7405D"/>
    <w:rsid w:val="00E7408A"/>
    <w:rsid w:val="00E75E7B"/>
    <w:rsid w:val="00E82635"/>
    <w:rsid w:val="00E86E2B"/>
    <w:rsid w:val="00E87DC1"/>
    <w:rsid w:val="00E93518"/>
    <w:rsid w:val="00E94106"/>
    <w:rsid w:val="00EA0A6F"/>
    <w:rsid w:val="00EB09D8"/>
    <w:rsid w:val="00EB4F9B"/>
    <w:rsid w:val="00EB59AF"/>
    <w:rsid w:val="00EB753B"/>
    <w:rsid w:val="00EC5129"/>
    <w:rsid w:val="00ED18C1"/>
    <w:rsid w:val="00ED6B13"/>
    <w:rsid w:val="00ED6B23"/>
    <w:rsid w:val="00ED7FF8"/>
    <w:rsid w:val="00EE222B"/>
    <w:rsid w:val="00EF0181"/>
    <w:rsid w:val="00EF3421"/>
    <w:rsid w:val="00EF5B2C"/>
    <w:rsid w:val="00EF736A"/>
    <w:rsid w:val="00F01519"/>
    <w:rsid w:val="00F01560"/>
    <w:rsid w:val="00F029E1"/>
    <w:rsid w:val="00F0656D"/>
    <w:rsid w:val="00F12E94"/>
    <w:rsid w:val="00F1512C"/>
    <w:rsid w:val="00F15E9B"/>
    <w:rsid w:val="00F20FF7"/>
    <w:rsid w:val="00F26166"/>
    <w:rsid w:val="00F26A2A"/>
    <w:rsid w:val="00F34722"/>
    <w:rsid w:val="00F3691F"/>
    <w:rsid w:val="00F41287"/>
    <w:rsid w:val="00F45E1D"/>
    <w:rsid w:val="00F502ED"/>
    <w:rsid w:val="00F54EDE"/>
    <w:rsid w:val="00F60518"/>
    <w:rsid w:val="00F65CA0"/>
    <w:rsid w:val="00F6706C"/>
    <w:rsid w:val="00F72E01"/>
    <w:rsid w:val="00F7326D"/>
    <w:rsid w:val="00F735E4"/>
    <w:rsid w:val="00F76DD5"/>
    <w:rsid w:val="00F835AD"/>
    <w:rsid w:val="00F84EAD"/>
    <w:rsid w:val="00F852B0"/>
    <w:rsid w:val="00F85956"/>
    <w:rsid w:val="00F9454A"/>
    <w:rsid w:val="00F94FC5"/>
    <w:rsid w:val="00FA4AA3"/>
    <w:rsid w:val="00FA556B"/>
    <w:rsid w:val="00FA7DCC"/>
    <w:rsid w:val="00FB1FE1"/>
    <w:rsid w:val="00FB266C"/>
    <w:rsid w:val="00FB55A0"/>
    <w:rsid w:val="00FB5D20"/>
    <w:rsid w:val="00FB77E4"/>
    <w:rsid w:val="00FB7A24"/>
    <w:rsid w:val="00FC0DFD"/>
    <w:rsid w:val="00FC1CCF"/>
    <w:rsid w:val="00FC2348"/>
    <w:rsid w:val="00FC3917"/>
    <w:rsid w:val="00FC448A"/>
    <w:rsid w:val="00FC4E3F"/>
    <w:rsid w:val="00FD169B"/>
    <w:rsid w:val="00FD516D"/>
    <w:rsid w:val="00FE1506"/>
    <w:rsid w:val="00FE1FEC"/>
    <w:rsid w:val="00FE6DE3"/>
    <w:rsid w:val="00FF4544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DE6854"/>
  <w15:docId w15:val="{7F4902B5-D990-42F0-B573-1EB91A96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84EAD"/>
    <w:pPr>
      <w:spacing w:after="0" w:line="240" w:lineRule="auto"/>
    </w:p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rsid w:val="006D26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BF70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BF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6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2446"/>
  </w:style>
  <w:style w:type="paragraph" w:styleId="ac">
    <w:name w:val="footer"/>
    <w:basedOn w:val="a"/>
    <w:link w:val="ad"/>
    <w:uiPriority w:val="99"/>
    <w:unhideWhenUsed/>
    <w:rsid w:val="00B6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2446"/>
  </w:style>
  <w:style w:type="paragraph" w:customStyle="1" w:styleId="formattext">
    <w:name w:val="formattext"/>
    <w:basedOn w:val="a"/>
    <w:rsid w:val="0039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9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93518"/>
    <w:rPr>
      <w:b/>
      <w:bCs/>
    </w:rPr>
  </w:style>
  <w:style w:type="character" w:customStyle="1" w:styleId="c0">
    <w:name w:val="c0"/>
    <w:basedOn w:val="a0"/>
    <w:rsid w:val="00D101E0"/>
  </w:style>
  <w:style w:type="character" w:customStyle="1" w:styleId="2">
    <w:name w:val="Основной текст (2)_"/>
    <w:link w:val="21"/>
    <w:locked/>
    <w:rsid w:val="005F545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F5451"/>
    <w:pPr>
      <w:widowControl w:val="0"/>
      <w:shd w:val="clear" w:color="auto" w:fill="FFFFFF"/>
      <w:spacing w:after="420" w:line="240" w:lineRule="atLeast"/>
      <w:ind w:hanging="1420"/>
      <w:jc w:val="center"/>
    </w:pPr>
  </w:style>
  <w:style w:type="paragraph" w:customStyle="1" w:styleId="af0">
    <w:name w:val="Знак Знак Знак Знак Знак Знак Знак Знак Знак Знак Знак Знак Знак Знак Знак Знак Знак Знак Знак"/>
    <w:basedOn w:val="a"/>
    <w:rsid w:val="006016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Body Text Indent"/>
    <w:basedOn w:val="a"/>
    <w:link w:val="af2"/>
    <w:rsid w:val="00233A8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23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3">
    <w:name w:val="c3"/>
    <w:basedOn w:val="a0"/>
    <w:rsid w:val="00931041"/>
  </w:style>
  <w:style w:type="character" w:customStyle="1" w:styleId="extended-textfull">
    <w:name w:val="extended-text__full"/>
    <w:basedOn w:val="a0"/>
    <w:rsid w:val="004A0011"/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7A4B6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5B180-F2EE-409B-8C33-0D0302A7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6091</Words>
  <Characters>34720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2021-06-25T00:59:00Z</cp:lastPrinted>
  <dcterms:created xsi:type="dcterms:W3CDTF">2021-06-25T01:00:00Z</dcterms:created>
  <dcterms:modified xsi:type="dcterms:W3CDTF">2021-06-25T01:00:00Z</dcterms:modified>
</cp:coreProperties>
</file>