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2667000</wp:posOffset>
            </wp:positionH>
            <wp:positionV relativeFrom="paragraph">
              <wp:posOffset>80010</wp:posOffset>
            </wp:positionV>
            <wp:extent cx="692150" cy="666750"/>
            <wp:effectExtent l="19050" t="19050" r="12700" b="19050"/>
            <wp:wrapSquare wrapText="left"/>
            <wp:docPr id="1" name="Рисунок 1" descr="Описание: Описание: 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br w:type="textWrapping" w:clear="all"/>
      </w: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Камчатский край</w:t>
      </w: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Администрация городского округа «поселок Палана»</w:t>
      </w: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ПОСТАНОВЛЕНИЕ</w:t>
      </w: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549F9" w:rsidRPr="00B11A5E" w:rsidRDefault="00BA7F02" w:rsidP="00B11A5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A7F02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15.11.2018</w:t>
      </w:r>
      <w:r w:rsidR="00E549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2E21DE">
        <w:rPr>
          <w:rFonts w:ascii="Times New Roman" w:eastAsia="Times New Roman" w:hAnsi="Times New Roman" w:cs="Arial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BA7F02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172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549F9" w:rsidTr="00E549F9">
        <w:tc>
          <w:tcPr>
            <w:tcW w:w="4785" w:type="dxa"/>
            <w:hideMark/>
          </w:tcPr>
          <w:p w:rsidR="00E549F9" w:rsidRDefault="00E549F9" w:rsidP="00526474">
            <w:pPr>
              <w:ind w:firstLine="0"/>
              <w:rPr>
                <w:rFonts w:cs="Arial"/>
                <w:b/>
                <w:sz w:val="24"/>
                <w:szCs w:val="24"/>
                <w:lang w:eastAsia="ru-RU"/>
              </w:rPr>
            </w:pPr>
            <w:r>
              <w:rPr>
                <w:rFonts w:cs="Arial"/>
                <w:b/>
                <w:sz w:val="24"/>
                <w:szCs w:val="24"/>
                <w:lang w:eastAsia="ru-RU"/>
              </w:rPr>
              <w:t>О внесении изменений  в постановление Администрации городского округа «поселок Палана» от 09.12.2015  №  172 «О</w:t>
            </w:r>
            <w:r w:rsidR="00D30FC2">
              <w:rPr>
                <w:rFonts w:cs="Arial"/>
                <w:b/>
                <w:sz w:val="24"/>
                <w:szCs w:val="24"/>
                <w:lang w:eastAsia="ru-RU"/>
              </w:rPr>
              <w:t>б утверждении   муниципальной  п</w:t>
            </w:r>
            <w:r>
              <w:rPr>
                <w:rFonts w:cs="Arial"/>
                <w:b/>
                <w:sz w:val="24"/>
                <w:szCs w:val="24"/>
                <w:lang w:eastAsia="ru-RU"/>
              </w:rPr>
              <w:t xml:space="preserve">рограммы «Развитие физической культуры </w:t>
            </w:r>
            <w:r w:rsidR="00D22856">
              <w:rPr>
                <w:rFonts w:cs="Arial"/>
                <w:b/>
                <w:sz w:val="24"/>
                <w:szCs w:val="24"/>
                <w:lang w:eastAsia="ru-RU"/>
              </w:rPr>
              <w:t>и спорта и реализация мероприятий в сфере молодежной политики</w:t>
            </w:r>
            <w:r>
              <w:rPr>
                <w:rFonts w:cs="Arial"/>
                <w:b/>
                <w:sz w:val="24"/>
                <w:szCs w:val="24"/>
                <w:lang w:eastAsia="ru-RU"/>
              </w:rPr>
              <w:t xml:space="preserve">  в городском </w:t>
            </w:r>
            <w:r w:rsidR="00B11A5E">
              <w:rPr>
                <w:rFonts w:cs="Arial"/>
                <w:b/>
                <w:sz w:val="24"/>
                <w:szCs w:val="24"/>
                <w:lang w:eastAsia="ru-RU"/>
              </w:rPr>
              <w:t>округе «посёлок Палана» на 201</w:t>
            </w:r>
            <w:r w:rsidR="00526474">
              <w:rPr>
                <w:rFonts w:cs="Arial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cs="Arial"/>
                <w:b/>
                <w:sz w:val="24"/>
                <w:szCs w:val="24"/>
                <w:lang w:eastAsia="ru-RU"/>
              </w:rPr>
              <w:t>-202</w:t>
            </w:r>
            <w:r w:rsidR="00526474">
              <w:rPr>
                <w:rFonts w:cs="Arial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cs="Arial"/>
                <w:b/>
                <w:sz w:val="24"/>
                <w:szCs w:val="24"/>
                <w:lang w:eastAsia="ru-RU"/>
              </w:rPr>
              <w:t xml:space="preserve">  годы»  </w:t>
            </w:r>
            <w:r>
              <w:rPr>
                <w:rFonts w:cs="Arial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4785" w:type="dxa"/>
          </w:tcPr>
          <w:p w:rsidR="00E549F9" w:rsidRDefault="00E549F9">
            <w:pPr>
              <w:rPr>
                <w:rFonts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E549F9" w:rsidRDefault="00452328" w:rsidP="0057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соответствии с </w:t>
      </w:r>
      <w:r w:rsidR="00E549F9" w:rsidRPr="0045232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Уставом городского округа «поселок Палана» и в целях повышения эффективности реа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лизации и уточнения мероприятий </w:t>
      </w:r>
      <w:r w:rsidR="00E549F9" w:rsidRPr="004523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  Программы «</w:t>
      </w:r>
      <w:r w:rsidR="00E549F9" w:rsidRPr="00452328">
        <w:rPr>
          <w:rFonts w:ascii="Times New Roman" w:eastAsia="Times New Roman" w:hAnsi="Times New Roman" w:cs="Arial"/>
          <w:sz w:val="24"/>
          <w:szCs w:val="24"/>
          <w:lang w:eastAsia="ru-RU"/>
        </w:rPr>
        <w:t>Развитие</w:t>
      </w:r>
      <w:r w:rsidR="00D22856" w:rsidRPr="0045232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физической</w:t>
      </w:r>
      <w:r w:rsidR="00E549F9" w:rsidRPr="0045232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культуры</w:t>
      </w:r>
      <w:r w:rsidR="00D22856" w:rsidRPr="0045232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спорта и реализация мероприятий в сфере молодежной политики</w:t>
      </w:r>
      <w:r w:rsidR="00E549F9" w:rsidRPr="0045232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в городском </w:t>
      </w:r>
      <w:r w:rsidR="0099773B" w:rsidRPr="00452328">
        <w:rPr>
          <w:rFonts w:ascii="Times New Roman" w:eastAsia="Times New Roman" w:hAnsi="Times New Roman" w:cs="Arial"/>
          <w:sz w:val="24"/>
          <w:szCs w:val="24"/>
          <w:lang w:eastAsia="ru-RU"/>
        </w:rPr>
        <w:t>округе «посёлок Палана» на 2016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-2020 </w:t>
      </w:r>
      <w:r w:rsidR="00E549F9" w:rsidRPr="00452328">
        <w:rPr>
          <w:rFonts w:ascii="Times New Roman" w:eastAsia="Times New Roman" w:hAnsi="Times New Roman" w:cs="Arial"/>
          <w:sz w:val="24"/>
          <w:szCs w:val="24"/>
          <w:lang w:eastAsia="ru-RU"/>
        </w:rPr>
        <w:t>годы</w:t>
      </w:r>
      <w:r w:rsidR="00E549F9" w:rsidRPr="00452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</w:p>
    <w:p w:rsidR="005721F6" w:rsidRDefault="005721F6" w:rsidP="005721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549F9" w:rsidRDefault="00B11A5E" w:rsidP="005721F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АДМИ</w:t>
      </w:r>
      <w:r w:rsidR="00266DE1">
        <w:rPr>
          <w:rFonts w:ascii="Times New Roman" w:eastAsia="Times New Roman" w:hAnsi="Times New Roman" w:cs="Arial"/>
          <w:sz w:val="24"/>
          <w:szCs w:val="24"/>
          <w:lang w:eastAsia="ru-RU"/>
        </w:rPr>
        <w:t>НИСТРАЦИЯ ПО</w:t>
      </w:r>
      <w:r w:rsidR="00E549F9">
        <w:rPr>
          <w:rFonts w:ascii="Times New Roman" w:eastAsia="Times New Roman" w:hAnsi="Times New Roman" w:cs="Arial"/>
          <w:sz w:val="24"/>
          <w:szCs w:val="24"/>
          <w:lang w:eastAsia="ru-RU"/>
        </w:rPr>
        <w:t>С</w:t>
      </w:r>
      <w:r w:rsidR="00266DE1">
        <w:rPr>
          <w:rFonts w:ascii="Times New Roman" w:eastAsia="Times New Roman" w:hAnsi="Times New Roman" w:cs="Arial"/>
          <w:sz w:val="24"/>
          <w:szCs w:val="24"/>
          <w:lang w:eastAsia="ru-RU"/>
        </w:rPr>
        <w:t>ТАНОВЛЯЕТ</w:t>
      </w:r>
      <w:r w:rsidR="00E549F9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E549F9" w:rsidRDefault="00E549F9" w:rsidP="005721F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11A5E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E84CEA">
        <w:rPr>
          <w:rFonts w:ascii="Times New Roman" w:eastAsia="Times New Roman" w:hAnsi="Times New Roman" w:cs="Arial"/>
          <w:sz w:val="24"/>
          <w:szCs w:val="24"/>
          <w:lang w:eastAsia="ru-RU"/>
        </w:rPr>
        <w:t>Внести в</w:t>
      </w:r>
      <w:r w:rsidR="00B11A5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постановлени</w:t>
      </w:r>
      <w:r w:rsidR="00E84CEA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="00B11A5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городского округа «поселок Палана» от 09.12.2015 № 172 </w:t>
      </w:r>
      <w:r w:rsidR="00B11A5E" w:rsidRPr="00B11A5E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334354" w:rsidRPr="0033435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Об утверждении   муниципальной  программы </w:t>
      </w:r>
      <w:r w:rsidR="00334354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B11A5E" w:rsidRPr="00B11A5E">
        <w:rPr>
          <w:rFonts w:ascii="Times New Roman" w:eastAsia="Times New Roman" w:hAnsi="Times New Roman" w:cs="Arial"/>
          <w:sz w:val="24"/>
          <w:szCs w:val="24"/>
          <w:lang w:eastAsia="ru-RU"/>
        </w:rPr>
        <w:t>Развитие физической культуры и спорта и реализация мероприятий в сфере молодежной политики  в городском округе «посёлок Па</w:t>
      </w:r>
      <w:r w:rsidR="00B11A5E">
        <w:rPr>
          <w:rFonts w:ascii="Times New Roman" w:eastAsia="Times New Roman" w:hAnsi="Times New Roman" w:cs="Arial"/>
          <w:sz w:val="24"/>
          <w:szCs w:val="24"/>
          <w:lang w:eastAsia="ru-RU"/>
        </w:rPr>
        <w:t>лана» на 2016</w:t>
      </w:r>
      <w:r w:rsidR="00E84CEA">
        <w:rPr>
          <w:rFonts w:ascii="Times New Roman" w:eastAsia="Times New Roman" w:hAnsi="Times New Roman" w:cs="Arial"/>
          <w:sz w:val="24"/>
          <w:szCs w:val="24"/>
          <w:lang w:eastAsia="ru-RU"/>
        </w:rPr>
        <w:t>-2020  годы» следующие изменения:</w:t>
      </w:r>
    </w:p>
    <w:p w:rsidR="00E84CEA" w:rsidRDefault="00B11A5E" w:rsidP="00B11A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1.1 </w:t>
      </w:r>
      <w:r w:rsidR="00E84CE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наименование </w:t>
      </w:r>
      <w:r w:rsidR="001B462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постановления </w:t>
      </w:r>
      <w:r w:rsidR="00E84CEA">
        <w:rPr>
          <w:rFonts w:ascii="Times New Roman" w:eastAsia="Times New Roman" w:hAnsi="Times New Roman" w:cs="Arial"/>
          <w:sz w:val="24"/>
          <w:szCs w:val="24"/>
          <w:lang w:eastAsia="ru-RU"/>
        </w:rPr>
        <w:t>изложить в следующей редакции:</w:t>
      </w:r>
    </w:p>
    <w:p w:rsidR="00B11A5E" w:rsidRDefault="00EB5540" w:rsidP="00B11A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«Об утверждении муниципальной программы </w:t>
      </w:r>
      <w:r w:rsidR="00B11A5E" w:rsidRPr="00B11A5E">
        <w:rPr>
          <w:rFonts w:ascii="Times New Roman" w:eastAsia="Times New Roman" w:hAnsi="Times New Roman" w:cs="Arial"/>
          <w:sz w:val="24"/>
          <w:szCs w:val="24"/>
          <w:lang w:eastAsia="ru-RU"/>
        </w:rPr>
        <w:t>«Развитие физической культуры и спорта и реализация мероприятий в сфере молодежной политики  в городском округе «посёлок Палана» на 201</w:t>
      </w:r>
      <w:r w:rsidR="00B11A5E">
        <w:rPr>
          <w:rFonts w:ascii="Times New Roman" w:eastAsia="Times New Roman" w:hAnsi="Times New Roman" w:cs="Arial"/>
          <w:sz w:val="24"/>
          <w:szCs w:val="24"/>
          <w:lang w:eastAsia="ru-RU"/>
        </w:rPr>
        <w:t>7</w:t>
      </w:r>
      <w:r w:rsidR="00B11A5E" w:rsidRPr="00B11A5E">
        <w:rPr>
          <w:rFonts w:ascii="Times New Roman" w:eastAsia="Times New Roman" w:hAnsi="Times New Roman" w:cs="Arial"/>
          <w:sz w:val="24"/>
          <w:szCs w:val="24"/>
          <w:lang w:eastAsia="ru-RU"/>
        </w:rPr>
        <w:t>-202</w:t>
      </w:r>
      <w:r w:rsidR="00B11A5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 </w:t>
      </w:r>
      <w:r w:rsidR="00B11A5E" w:rsidRPr="00B11A5E">
        <w:rPr>
          <w:rFonts w:ascii="Times New Roman" w:eastAsia="Times New Roman" w:hAnsi="Times New Roman" w:cs="Arial"/>
          <w:sz w:val="24"/>
          <w:szCs w:val="24"/>
          <w:lang w:eastAsia="ru-RU"/>
        </w:rPr>
        <w:t>годы»</w:t>
      </w:r>
      <w:r w:rsidR="00E84CEA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E84CEA" w:rsidRDefault="00E84CEA" w:rsidP="00B11A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1.</w:t>
      </w:r>
      <w:r w:rsidR="00526474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="00B11A5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2647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B11A5E" w:rsidRPr="00B11A5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наименование </w:t>
      </w:r>
      <w:r w:rsidR="0033435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муниципальной </w:t>
      </w:r>
      <w:r w:rsidR="00B11A5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программы </w:t>
      </w:r>
      <w:r w:rsidRPr="00E84CE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изложить в следующей редакции: </w:t>
      </w:r>
    </w:p>
    <w:p w:rsidR="00B11A5E" w:rsidRDefault="00E84CEA" w:rsidP="00E84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B11A5E" w:rsidRPr="00B11A5E">
        <w:rPr>
          <w:rFonts w:ascii="Times New Roman" w:eastAsia="Times New Roman" w:hAnsi="Times New Roman" w:cs="Arial"/>
          <w:sz w:val="24"/>
          <w:szCs w:val="24"/>
          <w:lang w:eastAsia="ru-RU"/>
        </w:rPr>
        <w:t>«Развитие физической культуры и спорта и реализация мероприятий в сфере молодежной политики  в городском округе «посёлок Палана» на 201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7</w:t>
      </w:r>
      <w:r w:rsidR="00B11A5E" w:rsidRPr="00B11A5E">
        <w:rPr>
          <w:rFonts w:ascii="Times New Roman" w:eastAsia="Times New Roman" w:hAnsi="Times New Roman" w:cs="Arial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 </w:t>
      </w:r>
      <w:r w:rsidR="00B11A5E" w:rsidRPr="00B11A5E">
        <w:rPr>
          <w:rFonts w:ascii="Times New Roman" w:eastAsia="Times New Roman" w:hAnsi="Times New Roman" w:cs="Arial"/>
          <w:sz w:val="24"/>
          <w:szCs w:val="24"/>
          <w:lang w:eastAsia="ru-RU"/>
        </w:rPr>
        <w:t>годы»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E549F9" w:rsidRDefault="00526474" w:rsidP="00B11A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1.3 </w:t>
      </w:r>
      <w:r w:rsidR="00E84CEA">
        <w:rPr>
          <w:rFonts w:ascii="Times New Roman" w:eastAsia="Times New Roman" w:hAnsi="Times New Roman" w:cs="Arial"/>
          <w:sz w:val="24"/>
          <w:szCs w:val="24"/>
          <w:lang w:eastAsia="ru-RU"/>
        </w:rPr>
        <w:t>в</w:t>
      </w:r>
      <w:r w:rsidR="00E549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нести </w:t>
      </w:r>
      <w:r w:rsidR="00CC41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изменения </w:t>
      </w:r>
      <w:r w:rsidR="00E549F9">
        <w:rPr>
          <w:rFonts w:ascii="Times New Roman" w:eastAsia="Times New Roman" w:hAnsi="Times New Roman" w:cs="Arial"/>
          <w:sz w:val="24"/>
          <w:szCs w:val="24"/>
          <w:lang w:eastAsia="ru-RU"/>
        </w:rPr>
        <w:t>в муниципальную программу «</w:t>
      </w:r>
      <w:r w:rsidR="00D2285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Развитие физической культуры и спорта и реализация мероприятий в сфере молодежной политики </w:t>
      </w:r>
      <w:r w:rsidR="00E549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городском округе «посёлок Палана» на 201</w:t>
      </w:r>
      <w:r w:rsidR="00334354">
        <w:rPr>
          <w:rFonts w:ascii="Times New Roman" w:eastAsia="Times New Roman" w:hAnsi="Times New Roman" w:cs="Arial"/>
          <w:sz w:val="24"/>
          <w:szCs w:val="24"/>
          <w:lang w:eastAsia="ru-RU"/>
        </w:rPr>
        <w:t>7</w:t>
      </w:r>
      <w:r w:rsidR="00E549F9">
        <w:rPr>
          <w:rFonts w:ascii="Times New Roman" w:eastAsia="Times New Roman" w:hAnsi="Times New Roman" w:cs="Arial"/>
          <w:sz w:val="24"/>
          <w:szCs w:val="24"/>
          <w:lang w:eastAsia="ru-RU"/>
        </w:rPr>
        <w:t>-202</w:t>
      </w:r>
      <w:r w:rsidR="00334354">
        <w:rPr>
          <w:rFonts w:ascii="Times New Roman" w:eastAsia="Times New Roman" w:hAnsi="Times New Roman" w:cs="Arial"/>
          <w:sz w:val="24"/>
          <w:szCs w:val="24"/>
          <w:lang w:eastAsia="ru-RU"/>
        </w:rPr>
        <w:t>1</w:t>
      </w:r>
      <w:r w:rsidR="00E84CE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годы» </w:t>
      </w:r>
      <w:r w:rsidR="00E549F9">
        <w:rPr>
          <w:rFonts w:ascii="Times New Roman" w:eastAsia="Times New Roman" w:hAnsi="Times New Roman" w:cs="Arial"/>
          <w:sz w:val="24"/>
          <w:szCs w:val="24"/>
          <w:lang w:eastAsia="ru-RU"/>
        </w:rPr>
        <w:t>согласно приложению.</w:t>
      </w:r>
      <w:r w:rsidR="00E549F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E549F9" w:rsidRDefault="0099773B" w:rsidP="00E54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E84CEA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E549F9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 постановление вступает в силу после 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 </w:t>
      </w:r>
      <w:r w:rsidR="0046113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официального </w:t>
      </w:r>
      <w:r w:rsidR="003E56D8">
        <w:rPr>
          <w:rFonts w:ascii="Times New Roman" w:eastAsia="Times New Roman" w:hAnsi="Times New Roman" w:cs="Arial"/>
          <w:sz w:val="24"/>
          <w:szCs w:val="24"/>
          <w:lang w:eastAsia="ru-RU"/>
        </w:rPr>
        <w:t>обнародования</w:t>
      </w:r>
      <w:r w:rsidR="00E549F9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E84CEA"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9977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C1411D">
        <w:rPr>
          <w:rFonts w:ascii="Times New Roman" w:eastAsia="Times New Roman" w:hAnsi="Times New Roman" w:cs="Arial"/>
          <w:sz w:val="24"/>
          <w:szCs w:val="24"/>
          <w:lang w:eastAsia="ru-RU"/>
        </w:rPr>
        <w:t>Контроль исполнения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постановления оставляю за собой.</w:t>
      </w:r>
    </w:p>
    <w:p w:rsidR="00A60492" w:rsidRDefault="00A60492" w:rsidP="00E54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60492" w:rsidTr="00A60492">
        <w:tc>
          <w:tcPr>
            <w:tcW w:w="4785" w:type="dxa"/>
          </w:tcPr>
          <w:p w:rsidR="00266DE1" w:rsidRDefault="00266DE1" w:rsidP="002E21DE">
            <w:pPr>
              <w:ind w:firstLine="0"/>
              <w:rPr>
                <w:rFonts w:cs="Arial"/>
                <w:sz w:val="24"/>
                <w:szCs w:val="24"/>
                <w:lang w:eastAsia="ru-RU"/>
              </w:rPr>
            </w:pPr>
          </w:p>
          <w:p w:rsidR="00A60492" w:rsidRDefault="00342F7F" w:rsidP="002E21DE">
            <w:pPr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Глава</w:t>
            </w:r>
            <w:r w:rsidR="002E21DE">
              <w:rPr>
                <w:rFonts w:cs="Arial"/>
                <w:sz w:val="24"/>
                <w:szCs w:val="24"/>
                <w:lang w:eastAsia="ru-RU"/>
              </w:rPr>
              <w:t xml:space="preserve"> </w:t>
            </w:r>
            <w:r w:rsidR="00A60492">
              <w:rPr>
                <w:rFonts w:cs="Arial"/>
                <w:sz w:val="24"/>
                <w:szCs w:val="24"/>
                <w:lang w:eastAsia="ru-RU"/>
              </w:rPr>
              <w:t xml:space="preserve"> городского округа «поселок Палана»                                                     </w:t>
            </w:r>
          </w:p>
        </w:tc>
        <w:tc>
          <w:tcPr>
            <w:tcW w:w="4786" w:type="dxa"/>
            <w:vAlign w:val="center"/>
          </w:tcPr>
          <w:p w:rsidR="00342F7F" w:rsidRDefault="00342F7F" w:rsidP="00266DE1">
            <w:pPr>
              <w:jc w:val="right"/>
              <w:rPr>
                <w:rFonts w:cs="Arial"/>
                <w:sz w:val="24"/>
                <w:szCs w:val="24"/>
                <w:lang w:eastAsia="ru-RU"/>
              </w:rPr>
            </w:pPr>
          </w:p>
          <w:p w:rsidR="00A60492" w:rsidRDefault="00342F7F" w:rsidP="00266DE1">
            <w:pPr>
              <w:jc w:val="right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 xml:space="preserve">О.П. </w:t>
            </w:r>
            <w:proofErr w:type="spellStart"/>
            <w:r>
              <w:rPr>
                <w:rFonts w:cs="Arial"/>
                <w:sz w:val="24"/>
                <w:szCs w:val="24"/>
                <w:lang w:eastAsia="ru-RU"/>
              </w:rPr>
              <w:t>Мохирева</w:t>
            </w:r>
            <w:proofErr w:type="spellEnd"/>
          </w:p>
        </w:tc>
      </w:tr>
    </w:tbl>
    <w:p w:rsidR="00334354" w:rsidRDefault="00334354" w:rsidP="00E54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961AD" w:rsidRDefault="008961AD" w:rsidP="002E2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961AD" w:rsidRDefault="008961AD" w:rsidP="002E2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6113A" w:rsidRDefault="0046113A" w:rsidP="00166E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84CEA" w:rsidRDefault="0046113A" w:rsidP="00B52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E549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E549F9" w:rsidRDefault="00EB5540" w:rsidP="00B52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E549F9">
        <w:rPr>
          <w:rFonts w:ascii="Times New Roman" w:eastAsia="Times New Roman" w:hAnsi="Times New Roman" w:cs="Arial"/>
          <w:sz w:val="24"/>
          <w:szCs w:val="24"/>
          <w:lang w:eastAsia="ru-RU"/>
        </w:rPr>
        <w:t>Приложение</w:t>
      </w: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к постановлению Администрации</w:t>
      </w: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городского округа «поселок Палана»</w:t>
      </w:r>
    </w:p>
    <w:p w:rsidR="00E549F9" w:rsidRDefault="00E549F9" w:rsidP="00E54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BA7F0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 </w:t>
      </w:r>
      <w:r w:rsidR="00BA7F02" w:rsidRPr="00BA7F02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15.11.2018</w:t>
      </w:r>
      <w:r w:rsidR="00BA7F0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2E21DE">
        <w:rPr>
          <w:rFonts w:ascii="Times New Roman" w:eastAsia="Times New Roman" w:hAnsi="Times New Roman" w:cs="Arial"/>
          <w:sz w:val="24"/>
          <w:szCs w:val="24"/>
          <w:lang w:eastAsia="ru-RU"/>
        </w:rPr>
        <w:t>№</w:t>
      </w:r>
      <w:r w:rsidR="00BA7F0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BA7F02" w:rsidRPr="00BA7F02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172</w:t>
      </w:r>
    </w:p>
    <w:p w:rsidR="00E549F9" w:rsidRDefault="00E549F9" w:rsidP="00E549F9"/>
    <w:p w:rsidR="00E549F9" w:rsidRPr="00351B6E" w:rsidRDefault="00E549F9" w:rsidP="00E549F9">
      <w:pPr>
        <w:jc w:val="center"/>
        <w:rPr>
          <w:rFonts w:ascii="Times New Roman" w:hAnsi="Times New Roman" w:cs="Times New Roman"/>
          <w:sz w:val="24"/>
          <w:szCs w:val="24"/>
        </w:rPr>
      </w:pPr>
      <w:r w:rsidRPr="00351B6E">
        <w:rPr>
          <w:rFonts w:ascii="Times New Roman" w:hAnsi="Times New Roman" w:cs="Times New Roman"/>
          <w:sz w:val="24"/>
          <w:szCs w:val="24"/>
        </w:rPr>
        <w:t>Изменения</w:t>
      </w:r>
    </w:p>
    <w:p w:rsidR="005A11DE" w:rsidRDefault="00E549F9" w:rsidP="005A1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в </w:t>
      </w:r>
      <w:r w:rsidRPr="0099773B">
        <w:rPr>
          <w:rFonts w:ascii="Times New Roman" w:hAnsi="Times New Roman" w:cs="Times New Roman"/>
          <w:sz w:val="24"/>
        </w:rPr>
        <w:t>муниципальную</w:t>
      </w:r>
      <w:r>
        <w:rPr>
          <w:rFonts w:ascii="Times New Roman" w:hAnsi="Times New Roman" w:cs="Times New Roman"/>
        </w:rPr>
        <w:t xml:space="preserve"> </w:t>
      </w:r>
      <w:r w:rsidRPr="00452328">
        <w:rPr>
          <w:rFonts w:ascii="Times New Roman" w:hAnsi="Times New Roman" w:cs="Times New Roman"/>
          <w:sz w:val="24"/>
        </w:rPr>
        <w:t>Программу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D22856">
        <w:rPr>
          <w:rFonts w:ascii="Times New Roman" w:eastAsia="Times New Roman" w:hAnsi="Times New Roman" w:cs="Arial"/>
          <w:sz w:val="24"/>
          <w:szCs w:val="24"/>
          <w:lang w:eastAsia="ru-RU"/>
        </w:rPr>
        <w:t>Развитие физической культуры и спорта и реализация мероприятий в сфере молодежной политики</w:t>
      </w:r>
      <w:r w:rsidR="00D22856" w:rsidRPr="00D2285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D22856">
        <w:rPr>
          <w:rFonts w:ascii="Times New Roman" w:eastAsia="Times New Roman" w:hAnsi="Times New Roman" w:cs="Arial"/>
          <w:sz w:val="24"/>
          <w:szCs w:val="24"/>
          <w:lang w:eastAsia="ru-RU"/>
        </w:rPr>
        <w:t>в городском округе «посёлок Палана» на 201</w:t>
      </w:r>
      <w:r w:rsidR="0086026C">
        <w:rPr>
          <w:rFonts w:ascii="Times New Roman" w:eastAsia="Times New Roman" w:hAnsi="Times New Roman" w:cs="Arial"/>
          <w:sz w:val="24"/>
          <w:szCs w:val="24"/>
          <w:lang w:eastAsia="ru-RU"/>
        </w:rPr>
        <w:t>7</w:t>
      </w:r>
      <w:r w:rsidR="00D22856">
        <w:rPr>
          <w:rFonts w:ascii="Times New Roman" w:eastAsia="Times New Roman" w:hAnsi="Times New Roman" w:cs="Arial"/>
          <w:sz w:val="24"/>
          <w:szCs w:val="24"/>
          <w:lang w:eastAsia="ru-RU"/>
        </w:rPr>
        <w:t>-202</w:t>
      </w:r>
      <w:r w:rsidR="0086026C">
        <w:rPr>
          <w:rFonts w:ascii="Times New Roman" w:eastAsia="Times New Roman" w:hAnsi="Times New Roman" w:cs="Arial"/>
          <w:sz w:val="24"/>
          <w:szCs w:val="24"/>
          <w:lang w:eastAsia="ru-RU"/>
        </w:rPr>
        <w:t>1</w:t>
      </w:r>
      <w:r w:rsidR="00D2285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годы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», утвержденную  постановлением Администрации городского округа «по</w:t>
      </w:r>
      <w:r w:rsidR="009977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селок Палана» от  09.12.2015 №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17</w:t>
      </w:r>
      <w:r w:rsidR="00D22856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</w:p>
    <w:p w:rsidR="00E549F9" w:rsidRDefault="00E549F9" w:rsidP="005A1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(далее – Программа»)</w:t>
      </w:r>
    </w:p>
    <w:p w:rsidR="0086026C" w:rsidRDefault="0086026C" w:rsidP="005A1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9F9" w:rsidRPr="0086026C" w:rsidRDefault="0086026C" w:rsidP="008602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Программы изложить в следующей редакции:</w:t>
      </w:r>
    </w:p>
    <w:p w:rsidR="00E549F9" w:rsidRPr="0099773B" w:rsidRDefault="0099773B" w:rsidP="0099773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p w:rsidR="00C60900" w:rsidRPr="00C60900" w:rsidRDefault="00C60900" w:rsidP="00C60900">
      <w:pPr>
        <w:pStyle w:val="a3"/>
        <w:jc w:val="center"/>
        <w:rPr>
          <w:rFonts w:ascii="Times New Roman" w:hAnsi="Times New Roman" w:cs="Times New Roman"/>
        </w:rPr>
      </w:pPr>
      <w:r w:rsidRPr="00C60900">
        <w:rPr>
          <w:rFonts w:ascii="Times New Roman" w:hAnsi="Times New Roman" w:cs="Times New Roman"/>
        </w:rPr>
        <w:t>ПАСПОРТ</w:t>
      </w:r>
    </w:p>
    <w:p w:rsidR="00C60900" w:rsidRPr="00C60900" w:rsidRDefault="00C60900" w:rsidP="00C60900">
      <w:pPr>
        <w:pStyle w:val="a3"/>
        <w:jc w:val="center"/>
        <w:rPr>
          <w:rFonts w:ascii="Times New Roman" w:hAnsi="Times New Roman" w:cs="Times New Roman"/>
        </w:rPr>
      </w:pPr>
      <w:r w:rsidRPr="00C60900">
        <w:rPr>
          <w:rFonts w:ascii="Times New Roman" w:hAnsi="Times New Roman" w:cs="Times New Roman"/>
        </w:rPr>
        <w:t>муниципальной программы</w:t>
      </w:r>
    </w:p>
    <w:p w:rsidR="00C60900" w:rsidRPr="00C60900" w:rsidRDefault="00C60900" w:rsidP="00C60900">
      <w:pPr>
        <w:pStyle w:val="a3"/>
        <w:jc w:val="center"/>
        <w:rPr>
          <w:rFonts w:ascii="Times New Roman" w:hAnsi="Times New Roman" w:cs="Times New Roman"/>
        </w:rPr>
      </w:pPr>
      <w:r w:rsidRPr="00C60900">
        <w:rPr>
          <w:rFonts w:ascii="Times New Roman" w:hAnsi="Times New Roman" w:cs="Times New Roman"/>
        </w:rPr>
        <w:t>«Развитие физической культуры и спорта и реализация мероприятий в сфере молодежной политики в городском округе «поселок Палана» на 2017 – 2021 годы»</w:t>
      </w:r>
    </w:p>
    <w:p w:rsidR="00C60900" w:rsidRDefault="00C60900" w:rsidP="00C60900">
      <w:pPr>
        <w:pStyle w:val="a3"/>
        <w:jc w:val="center"/>
        <w:rPr>
          <w:rFonts w:ascii="Times New Roman" w:hAnsi="Times New Roman" w:cs="Times New Roman"/>
        </w:rPr>
      </w:pPr>
      <w:r w:rsidRPr="00C60900">
        <w:rPr>
          <w:rFonts w:ascii="Times New Roman" w:hAnsi="Times New Roman" w:cs="Times New Roman"/>
        </w:rPr>
        <w:t>(наименование муниципальной программы – далее Программа)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070"/>
      </w:tblGrid>
      <w:tr w:rsidR="00C60900" w:rsidRPr="00C60900" w:rsidTr="00C45125">
        <w:tc>
          <w:tcPr>
            <w:tcW w:w="4077" w:type="dxa"/>
          </w:tcPr>
          <w:p w:rsidR="00C60900" w:rsidRPr="00C60900" w:rsidRDefault="00C60900" w:rsidP="00C60900">
            <w:pPr>
              <w:tabs>
                <w:tab w:val="left" w:pos="0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5070" w:type="dxa"/>
          </w:tcPr>
          <w:p w:rsidR="00C60900" w:rsidRPr="00C60900" w:rsidRDefault="00C60900" w:rsidP="00C609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городского округа «поселок Палана»</w:t>
            </w:r>
          </w:p>
        </w:tc>
      </w:tr>
      <w:tr w:rsidR="00C60900" w:rsidRPr="00C60900" w:rsidTr="00C45125">
        <w:tc>
          <w:tcPr>
            <w:tcW w:w="4077" w:type="dxa"/>
          </w:tcPr>
          <w:p w:rsidR="00C60900" w:rsidRPr="00C60900" w:rsidRDefault="00C60900" w:rsidP="00C60900">
            <w:pPr>
              <w:tabs>
                <w:tab w:val="left" w:pos="0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5070" w:type="dxa"/>
          </w:tcPr>
          <w:p w:rsidR="00C60900" w:rsidRPr="00C60900" w:rsidRDefault="00C60900" w:rsidP="00C609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   социальной защиты,  культуры      и      спорта      администрации городского округа «поселок Палана»</w:t>
            </w:r>
          </w:p>
        </w:tc>
      </w:tr>
      <w:tr w:rsidR="00C60900" w:rsidRPr="00C60900" w:rsidTr="00C45125">
        <w:tc>
          <w:tcPr>
            <w:tcW w:w="4077" w:type="dxa"/>
          </w:tcPr>
          <w:p w:rsidR="00C60900" w:rsidRPr="00C60900" w:rsidRDefault="00C60900" w:rsidP="00C60900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Соисполнители Программы</w:t>
            </w:r>
          </w:p>
          <w:p w:rsidR="00C60900" w:rsidRPr="00C60900" w:rsidRDefault="00C60900" w:rsidP="00C60900">
            <w:pPr>
              <w:autoSpaceDE w:val="0"/>
              <w:autoSpaceDN w:val="0"/>
              <w:adjustRightInd w:val="0"/>
              <w:spacing w:after="0" w:line="322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</w:tcPr>
          <w:p w:rsidR="00C60900" w:rsidRPr="00C60900" w:rsidRDefault="00C60900" w:rsidP="00C609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МАУ «Центр культуры и досуга городского округа «поселок Палана»</w:t>
            </w:r>
          </w:p>
        </w:tc>
      </w:tr>
      <w:tr w:rsidR="00C60900" w:rsidRPr="00C60900" w:rsidTr="00C45125">
        <w:tc>
          <w:tcPr>
            <w:tcW w:w="4077" w:type="dxa"/>
          </w:tcPr>
          <w:p w:rsidR="00C60900" w:rsidRPr="00C60900" w:rsidRDefault="00C60900" w:rsidP="00C60900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 Программы</w:t>
            </w:r>
          </w:p>
          <w:p w:rsidR="00C60900" w:rsidRPr="00C60900" w:rsidRDefault="00C60900" w:rsidP="00C60900">
            <w:pPr>
              <w:autoSpaceDE w:val="0"/>
              <w:autoSpaceDN w:val="0"/>
              <w:adjustRightInd w:val="0"/>
              <w:spacing w:after="0" w:line="322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</w:tcPr>
          <w:p w:rsidR="00C60900" w:rsidRPr="00C60900" w:rsidRDefault="00C60900" w:rsidP="00C609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 «Развитие физической культуры и спорта»</w:t>
            </w:r>
          </w:p>
          <w:p w:rsidR="00C60900" w:rsidRPr="00C60900" w:rsidRDefault="00C60900" w:rsidP="00C609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«Реализация     мероприятий     в     сфере молодёжной политики»</w:t>
            </w:r>
          </w:p>
        </w:tc>
      </w:tr>
      <w:tr w:rsidR="00C60900" w:rsidRPr="00C60900" w:rsidTr="00C45125">
        <w:tc>
          <w:tcPr>
            <w:tcW w:w="4077" w:type="dxa"/>
          </w:tcPr>
          <w:p w:rsidR="00C60900" w:rsidRPr="00C60900" w:rsidRDefault="00C60900" w:rsidP="00C60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5070" w:type="dxa"/>
          </w:tcPr>
          <w:p w:rsidR="00C60900" w:rsidRPr="00C60900" w:rsidRDefault="00C60900" w:rsidP="00C609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развития физической культуры и спорта и реализации мероприятий в сфере молодёжной      политики      городского округа «поселок Палана»</w:t>
            </w:r>
          </w:p>
        </w:tc>
      </w:tr>
      <w:tr w:rsidR="00C60900" w:rsidRPr="00C60900" w:rsidTr="00C45125">
        <w:tc>
          <w:tcPr>
            <w:tcW w:w="4077" w:type="dxa"/>
          </w:tcPr>
          <w:p w:rsidR="00C60900" w:rsidRPr="00C60900" w:rsidRDefault="00C60900" w:rsidP="00C60900">
            <w:pPr>
              <w:autoSpaceDE w:val="0"/>
              <w:autoSpaceDN w:val="0"/>
              <w:adjustRightInd w:val="0"/>
              <w:spacing w:after="0" w:line="322" w:lineRule="exact"/>
              <w:ind w:right="135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5070" w:type="dxa"/>
          </w:tcPr>
          <w:p w:rsidR="00C60900" w:rsidRPr="00C60900" w:rsidRDefault="00C60900" w:rsidP="00C60900">
            <w:pPr>
              <w:tabs>
                <w:tab w:val="left" w:pos="398"/>
              </w:tabs>
              <w:autoSpaceDE w:val="0"/>
              <w:autoSpaceDN w:val="0"/>
              <w:adjustRightInd w:val="0"/>
              <w:spacing w:after="0" w:line="322" w:lineRule="exact"/>
              <w:ind w:firstLine="1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Создание благоприятных условий для</w:t>
            </w:r>
            <w:r w:rsidRPr="00C609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развития физкультурно-спортивной работы с</w:t>
            </w:r>
            <w:r w:rsidRPr="00C609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населением городского округа «поселок Палана»</w:t>
            </w:r>
          </w:p>
          <w:p w:rsidR="00C60900" w:rsidRPr="00C60900" w:rsidRDefault="00C60900" w:rsidP="00C609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Создание благоприятных условий для</w:t>
            </w:r>
            <w:r w:rsidRPr="00C609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молодёжной политики на</w:t>
            </w:r>
            <w:r w:rsidRPr="00C609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территории городского округа «поселок Палана»</w:t>
            </w:r>
          </w:p>
        </w:tc>
      </w:tr>
      <w:tr w:rsidR="00C60900" w:rsidRPr="00C60900" w:rsidTr="00C45125">
        <w:tc>
          <w:tcPr>
            <w:tcW w:w="4077" w:type="dxa"/>
          </w:tcPr>
          <w:p w:rsidR="00C60900" w:rsidRPr="00C60900" w:rsidRDefault="00C60900" w:rsidP="00C60900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Целевые индикаторы и показатели</w:t>
            </w:r>
          </w:p>
          <w:p w:rsidR="00C60900" w:rsidRPr="00C60900" w:rsidRDefault="00C60900" w:rsidP="00C60900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C60900" w:rsidRPr="00C60900" w:rsidRDefault="00C60900" w:rsidP="00C60900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</w:tcPr>
          <w:p w:rsidR="008049CF" w:rsidRPr="00C60900" w:rsidRDefault="00C60900" w:rsidP="00C60900">
            <w:pPr>
              <w:numPr>
                <w:ilvl w:val="0"/>
                <w:numId w:val="6"/>
              </w:numPr>
              <w:spacing w:after="0" w:line="240" w:lineRule="auto"/>
              <w:ind w:left="34" w:firstLine="3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 </w:t>
            </w:r>
            <w:r w:rsidR="00EE52DC" w:rsidRPr="00C6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  <w:r w:rsidRPr="00C6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52DC" w:rsidRPr="00C6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занимающегося   физической   культурой   и спортом;</w:t>
            </w:r>
          </w:p>
          <w:p w:rsidR="00C60900" w:rsidRPr="00C60900" w:rsidRDefault="00C60900" w:rsidP="00C60900">
            <w:pPr>
              <w:numPr>
                <w:ilvl w:val="0"/>
                <w:numId w:val="6"/>
              </w:numPr>
              <w:spacing w:after="0" w:line="240" w:lineRule="auto"/>
              <w:ind w:left="34" w:firstLine="3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систематически </w:t>
            </w:r>
            <w:proofErr w:type="gramStart"/>
            <w:r w:rsidRPr="00C6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C6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культурой и спортом  по отношению к 2016 году;</w:t>
            </w:r>
          </w:p>
          <w:p w:rsidR="00C60900" w:rsidRPr="00C60900" w:rsidRDefault="00C60900" w:rsidP="00C60900">
            <w:pPr>
              <w:numPr>
                <w:ilvl w:val="0"/>
                <w:numId w:val="6"/>
              </w:numPr>
              <w:spacing w:after="0" w:line="240" w:lineRule="auto"/>
              <w:ind w:left="34" w:firstLine="3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 количества мероприятий для детей и молодёжи по отношению к 2016 году;</w:t>
            </w:r>
          </w:p>
          <w:p w:rsidR="00C60900" w:rsidRPr="00C60900" w:rsidRDefault="00C60900" w:rsidP="00C60900">
            <w:pPr>
              <w:numPr>
                <w:ilvl w:val="0"/>
                <w:numId w:val="6"/>
              </w:numPr>
              <w:spacing w:after="0" w:line="240" w:lineRule="auto"/>
              <w:ind w:left="34" w:firstLine="3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удовлетворенности жителей городского округа «поселок Палана» качеством предоставления    муниципальных услуг в сфере физической культуры и молодёжной политики.</w:t>
            </w:r>
          </w:p>
        </w:tc>
      </w:tr>
      <w:tr w:rsidR="00C60900" w:rsidRPr="00C60900" w:rsidTr="00C45125">
        <w:tc>
          <w:tcPr>
            <w:tcW w:w="4077" w:type="dxa"/>
          </w:tcPr>
          <w:p w:rsidR="00C60900" w:rsidRPr="00C60900" w:rsidRDefault="00C60900" w:rsidP="00C60900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Этапы и сроки реализации</w:t>
            </w:r>
          </w:p>
          <w:p w:rsidR="00C60900" w:rsidRPr="00C60900" w:rsidRDefault="00C60900" w:rsidP="00C609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5070" w:type="dxa"/>
          </w:tcPr>
          <w:p w:rsidR="00C60900" w:rsidRPr="00C60900" w:rsidRDefault="00C60900" w:rsidP="00C609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реализуется в один этап сроком с 2017 по 2021 год</w:t>
            </w:r>
          </w:p>
        </w:tc>
      </w:tr>
      <w:tr w:rsidR="00C60900" w:rsidRPr="00C60900" w:rsidTr="00C45125">
        <w:tc>
          <w:tcPr>
            <w:tcW w:w="4077" w:type="dxa"/>
          </w:tcPr>
          <w:p w:rsidR="00C60900" w:rsidRPr="00C60900" w:rsidRDefault="00C60900" w:rsidP="00C609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Объемы и источники бюджетных ассигнований Программы</w:t>
            </w:r>
          </w:p>
        </w:tc>
        <w:tc>
          <w:tcPr>
            <w:tcW w:w="5070" w:type="dxa"/>
          </w:tcPr>
          <w:p w:rsidR="00C60900" w:rsidRPr="00C60900" w:rsidRDefault="00C60900" w:rsidP="00C609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бюджетных ассигнований  на реализацию Программы за счет всех источников составляет - 4125,21300  тыс. руб., из них по годам:</w:t>
            </w:r>
          </w:p>
          <w:p w:rsidR="00C60900" w:rsidRPr="00C60900" w:rsidRDefault="00C60900" w:rsidP="00C609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2017 год  - 750,00000 тыс. руб.;</w:t>
            </w:r>
          </w:p>
          <w:p w:rsidR="00C60900" w:rsidRPr="00C60900" w:rsidRDefault="00C60900" w:rsidP="00C609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 - 1215,213000 тыс. руб.; </w:t>
            </w:r>
          </w:p>
          <w:p w:rsidR="00C60900" w:rsidRPr="00C60900" w:rsidRDefault="00C60900" w:rsidP="00C609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2019 год  - 720,00000  тыс. руб.;</w:t>
            </w:r>
          </w:p>
          <w:p w:rsidR="00C60900" w:rsidRPr="00C60900" w:rsidRDefault="00C60900" w:rsidP="00C609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2020 год - 720,00000  тыс. руб.;</w:t>
            </w:r>
          </w:p>
          <w:p w:rsidR="00C60900" w:rsidRDefault="00C60900" w:rsidP="00C609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- 720,00000 тыс. руб. </w:t>
            </w:r>
          </w:p>
          <w:p w:rsidR="00166E32" w:rsidRPr="00C60900" w:rsidRDefault="00166E32" w:rsidP="00C609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0900" w:rsidRPr="00C60900" w:rsidRDefault="00C60900" w:rsidP="00C609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дств  кр</w:t>
            </w:r>
            <w:proofErr w:type="gramEnd"/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аевого бюджета  (по согласованию) - 450,00000 тыс. руб., из них по годам:</w:t>
            </w:r>
          </w:p>
          <w:p w:rsidR="00C60900" w:rsidRPr="00C60900" w:rsidRDefault="00C60900" w:rsidP="00C609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- 150,00000 тыс. руб.; </w:t>
            </w:r>
          </w:p>
          <w:p w:rsidR="00C60900" w:rsidRPr="00C60900" w:rsidRDefault="00C60900" w:rsidP="00C609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- 300,00000 тыс. руб.; </w:t>
            </w:r>
          </w:p>
          <w:p w:rsidR="00C60900" w:rsidRPr="00C60900" w:rsidRDefault="00C60900" w:rsidP="00C609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- </w:t>
            </w:r>
            <w:r w:rsidR="00166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0,00000 </w:t>
            </w: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руб.; </w:t>
            </w:r>
          </w:p>
          <w:p w:rsidR="00C60900" w:rsidRPr="00C60900" w:rsidRDefault="00C60900" w:rsidP="00C609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2020 год - 0,00</w:t>
            </w:r>
            <w:r w:rsidR="00166E32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66E32" w:rsidRDefault="00C60900" w:rsidP="00C609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2021 год - 0,00</w:t>
            </w:r>
            <w:r w:rsidR="00166E32">
              <w:rPr>
                <w:rFonts w:ascii="Times New Roman" w:eastAsia="Calibri" w:hAnsi="Times New Roman" w:cs="Times New Roman"/>
                <w:sz w:val="24"/>
                <w:szCs w:val="24"/>
              </w:rPr>
              <w:t>000  тыс. руб.</w:t>
            </w:r>
          </w:p>
          <w:p w:rsidR="00166E32" w:rsidRDefault="00166E32" w:rsidP="00C609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0900" w:rsidRPr="00C60900" w:rsidRDefault="00C60900" w:rsidP="00C609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за счет средств местного - 3675,21300  тыс. руб., из них по годам:</w:t>
            </w:r>
          </w:p>
          <w:p w:rsidR="00C60900" w:rsidRPr="00C60900" w:rsidRDefault="00C60900" w:rsidP="00C609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2017 год - 600,00000 тыс. руб.;</w:t>
            </w:r>
          </w:p>
          <w:p w:rsidR="00C60900" w:rsidRPr="00C60900" w:rsidRDefault="00C60900" w:rsidP="00C609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- 915,21300 тыс. руб.;  </w:t>
            </w:r>
          </w:p>
          <w:p w:rsidR="00C60900" w:rsidRPr="00C60900" w:rsidRDefault="00C60900" w:rsidP="00C609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2019 год - 720,00000 тыс. руб.;</w:t>
            </w:r>
          </w:p>
          <w:p w:rsidR="00C60900" w:rsidRPr="00C60900" w:rsidRDefault="00C60900" w:rsidP="00C609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2020 год - 720,00000 тыс. руб.;</w:t>
            </w:r>
          </w:p>
          <w:p w:rsidR="00C60900" w:rsidRPr="00C60900" w:rsidRDefault="00C60900" w:rsidP="00C609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- 720,00000 тыс. руб.  </w:t>
            </w:r>
          </w:p>
        </w:tc>
      </w:tr>
      <w:tr w:rsidR="00C60900" w:rsidRPr="00C60900" w:rsidTr="00C45125">
        <w:tc>
          <w:tcPr>
            <w:tcW w:w="4077" w:type="dxa"/>
          </w:tcPr>
          <w:p w:rsidR="00C60900" w:rsidRPr="00C60900" w:rsidRDefault="00C60900" w:rsidP="00C60900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C60900" w:rsidRPr="00C60900" w:rsidRDefault="00C60900" w:rsidP="00C60900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C60900" w:rsidRPr="00C60900" w:rsidRDefault="00C60900" w:rsidP="00C609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C60900" w:rsidRPr="00C60900" w:rsidRDefault="00C60900" w:rsidP="00C609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Программы позволит:</w:t>
            </w:r>
          </w:p>
          <w:p w:rsidR="00C60900" w:rsidRPr="00C60900" w:rsidRDefault="00C60900" w:rsidP="00C609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1. Обеспечить   удельный   вес   населения</w:t>
            </w:r>
          </w:p>
          <w:p w:rsidR="00C60900" w:rsidRPr="00C60900" w:rsidRDefault="00C60900" w:rsidP="00C609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 «поселок Палана»,   систематически занимающегося   физической   культурой   и спортом (процент):</w:t>
            </w:r>
          </w:p>
          <w:p w:rsidR="00C60900" w:rsidRPr="00C60900" w:rsidRDefault="00C60900" w:rsidP="00C609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- 2017 год – 22,5 %</w:t>
            </w:r>
          </w:p>
          <w:p w:rsidR="00C60900" w:rsidRPr="00C60900" w:rsidRDefault="00C60900" w:rsidP="00C609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- 2018 год </w:t>
            </w: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23 %</w:t>
            </w:r>
          </w:p>
          <w:p w:rsidR="00C60900" w:rsidRPr="00C60900" w:rsidRDefault="00C60900" w:rsidP="00C609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- 2019 год – 23,5 %</w:t>
            </w:r>
          </w:p>
          <w:p w:rsidR="00C60900" w:rsidRPr="00C60900" w:rsidRDefault="00C60900" w:rsidP="00C609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- 2020 год </w:t>
            </w: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24 %</w:t>
            </w:r>
          </w:p>
          <w:p w:rsidR="00C60900" w:rsidRPr="00C60900" w:rsidRDefault="00C60900" w:rsidP="00C609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- 2021 год – 24,5 %</w:t>
            </w:r>
          </w:p>
          <w:p w:rsidR="00C60900" w:rsidRPr="00C60900" w:rsidRDefault="00C60900" w:rsidP="00C609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Организовать проведение мероприятий </w:t>
            </w:r>
            <w:proofErr w:type="gramStart"/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60900" w:rsidRPr="00C60900" w:rsidRDefault="00C60900" w:rsidP="00C609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детей и молодежи (количество единиц):</w:t>
            </w:r>
          </w:p>
          <w:p w:rsidR="00C60900" w:rsidRPr="00C60900" w:rsidRDefault="00C60900" w:rsidP="00C609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- 2017 год – 10 ед.</w:t>
            </w:r>
          </w:p>
          <w:p w:rsidR="00C60900" w:rsidRPr="00C60900" w:rsidRDefault="00C60900" w:rsidP="00C609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- 2018 год </w:t>
            </w: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 ед.</w:t>
            </w:r>
          </w:p>
          <w:p w:rsidR="00C60900" w:rsidRPr="00C60900" w:rsidRDefault="00C60900" w:rsidP="00C609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- 2019 год </w:t>
            </w: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 ед.</w:t>
            </w:r>
          </w:p>
          <w:p w:rsidR="00C60900" w:rsidRPr="00C60900" w:rsidRDefault="00C60900" w:rsidP="00C609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- 2020 год </w:t>
            </w: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 ед.</w:t>
            </w:r>
          </w:p>
          <w:p w:rsidR="00C60900" w:rsidRPr="00C60900" w:rsidRDefault="00C60900" w:rsidP="00C609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- 2021 год </w:t>
            </w: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 ед.</w:t>
            </w:r>
          </w:p>
          <w:p w:rsidR="00C60900" w:rsidRPr="00C60900" w:rsidRDefault="00C60900" w:rsidP="00C609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Итого: 64 ед.</w:t>
            </w:r>
          </w:p>
          <w:p w:rsidR="00C60900" w:rsidRPr="00C60900" w:rsidRDefault="00C60900" w:rsidP="00C609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549F9" w:rsidRDefault="00E549F9" w:rsidP="00E549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FFFF" w:themeColor="background1"/>
        </w:rPr>
        <w:t>.</w:t>
      </w:r>
      <w:r>
        <w:rPr>
          <w:rFonts w:ascii="Times New Roman" w:hAnsi="Times New Roman" w:cs="Times New Roman"/>
        </w:rPr>
        <w:t>».</w:t>
      </w:r>
    </w:p>
    <w:p w:rsidR="0052541C" w:rsidRPr="0052541C" w:rsidRDefault="00C60900" w:rsidP="00572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721F6">
        <w:rPr>
          <w:rFonts w:ascii="Times New Roman" w:hAnsi="Times New Roman" w:cs="Times New Roman"/>
          <w:sz w:val="24"/>
          <w:szCs w:val="24"/>
        </w:rPr>
        <w:t xml:space="preserve">аспорт </w:t>
      </w:r>
      <w:r w:rsidR="005721F6" w:rsidRPr="005721F6">
        <w:rPr>
          <w:rFonts w:ascii="Times New Roman" w:hAnsi="Times New Roman" w:cs="Times New Roman"/>
          <w:sz w:val="24"/>
          <w:szCs w:val="24"/>
        </w:rPr>
        <w:t>Подпрограммы 1</w:t>
      </w:r>
      <w:r w:rsidR="005721F6">
        <w:rPr>
          <w:rFonts w:ascii="Times New Roman" w:hAnsi="Times New Roman" w:cs="Times New Roman"/>
          <w:sz w:val="24"/>
          <w:szCs w:val="24"/>
        </w:rPr>
        <w:t xml:space="preserve"> </w:t>
      </w:r>
      <w:r w:rsidR="005721F6" w:rsidRPr="005721F6">
        <w:rPr>
          <w:rFonts w:ascii="Times New Roman" w:hAnsi="Times New Roman" w:cs="Times New Roman"/>
          <w:sz w:val="24"/>
          <w:szCs w:val="24"/>
        </w:rPr>
        <w:t>«Развитие физической культуры и спорта»</w:t>
      </w:r>
      <w:r w:rsidR="00E549F9" w:rsidRPr="0052541C">
        <w:rPr>
          <w:rFonts w:ascii="Times New Roman" w:hAnsi="Times New Roman" w:cs="Times New Roman"/>
          <w:sz w:val="24"/>
          <w:szCs w:val="24"/>
        </w:rPr>
        <w:t xml:space="preserve">  </w:t>
      </w:r>
      <w:r w:rsidR="0052541C" w:rsidRPr="0052541C">
        <w:rPr>
          <w:rFonts w:ascii="Times New Roman" w:hAnsi="Times New Roman" w:cs="Times New Roman"/>
          <w:sz w:val="24"/>
          <w:szCs w:val="24"/>
        </w:rPr>
        <w:t>муниципальной программы «Развитие физической культуры и спорта и реализация мероприятий в сфере молодежной политики в городском округе «поселок Палана» на 201</w:t>
      </w:r>
      <w:r w:rsidR="00166E32">
        <w:rPr>
          <w:rFonts w:ascii="Times New Roman" w:hAnsi="Times New Roman" w:cs="Times New Roman"/>
          <w:sz w:val="24"/>
          <w:szCs w:val="24"/>
        </w:rPr>
        <w:t>7</w:t>
      </w:r>
      <w:r w:rsidR="0052541C" w:rsidRPr="0052541C">
        <w:rPr>
          <w:rFonts w:ascii="Times New Roman" w:hAnsi="Times New Roman" w:cs="Times New Roman"/>
          <w:sz w:val="24"/>
          <w:szCs w:val="24"/>
        </w:rPr>
        <w:t>-202</w:t>
      </w:r>
      <w:r w:rsidR="00166E32">
        <w:rPr>
          <w:rFonts w:ascii="Times New Roman" w:hAnsi="Times New Roman" w:cs="Times New Roman"/>
          <w:sz w:val="24"/>
          <w:szCs w:val="24"/>
        </w:rPr>
        <w:t>1</w:t>
      </w:r>
      <w:r w:rsidR="0052541C" w:rsidRPr="0052541C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E549F9" w:rsidRPr="0052541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                                          </w:t>
      </w:r>
      <w:r w:rsidR="00C1411D" w:rsidRPr="0052541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C60900" w:rsidRDefault="00E549F9" w:rsidP="00C609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541C">
        <w:rPr>
          <w:rFonts w:ascii="Times New Roman" w:hAnsi="Times New Roman" w:cs="Times New Roman"/>
          <w:sz w:val="24"/>
          <w:szCs w:val="24"/>
        </w:rPr>
        <w:t>«</w:t>
      </w:r>
    </w:p>
    <w:p w:rsidR="00C60900" w:rsidRPr="00C60900" w:rsidRDefault="00C60900" w:rsidP="00C609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90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C60900" w:rsidRPr="00C60900" w:rsidRDefault="00C60900" w:rsidP="00C609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9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подпрограммы 1</w:t>
      </w:r>
    </w:p>
    <w:p w:rsidR="00C60900" w:rsidRPr="00C60900" w:rsidRDefault="00C60900" w:rsidP="00C60900">
      <w:pPr>
        <w:autoSpaceDE w:val="0"/>
        <w:autoSpaceDN w:val="0"/>
        <w:adjustRightInd w:val="0"/>
        <w:spacing w:before="154" w:after="0" w:line="326" w:lineRule="exact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C6090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«Развитие физической культуры и спорта» муниципальной программы «</w:t>
      </w:r>
      <w:r w:rsidRPr="00C6090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Развитие физической культуры и спорта и реализация мероприятий в сфере молодежной политики в городском округе «поселок Палана» на 2017 - 2021 годы»</w:t>
      </w:r>
    </w:p>
    <w:p w:rsidR="00C60900" w:rsidRPr="00C60900" w:rsidRDefault="00C60900" w:rsidP="00C609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1E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муниципальной подпрограммы – далее Подпрограмма</w:t>
      </w:r>
      <w:r w:rsidRPr="00C60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7E61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4928"/>
      </w:tblGrid>
      <w:tr w:rsidR="00C60900" w:rsidRPr="00C60900" w:rsidTr="00C45125">
        <w:tc>
          <w:tcPr>
            <w:tcW w:w="4219" w:type="dxa"/>
          </w:tcPr>
          <w:p w:rsidR="00C60900" w:rsidRPr="00C60900" w:rsidRDefault="00C60900" w:rsidP="00C60900">
            <w:pPr>
              <w:tabs>
                <w:tab w:val="left" w:pos="0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  <w:p w:rsidR="00C60900" w:rsidRPr="00C60900" w:rsidRDefault="00C60900" w:rsidP="00C60900">
            <w:pPr>
              <w:tabs>
                <w:tab w:val="left" w:pos="0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  <w:p w:rsidR="00C60900" w:rsidRPr="00C60900" w:rsidRDefault="00C60900" w:rsidP="00C60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C60900" w:rsidRPr="00C60900" w:rsidRDefault="00C60900" w:rsidP="00C60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   социальной защиты,  культуры      и      спорта      администрации городского округа «поселок Палана»</w:t>
            </w:r>
          </w:p>
        </w:tc>
      </w:tr>
      <w:tr w:rsidR="00C60900" w:rsidRPr="00C60900" w:rsidTr="00C45125">
        <w:tc>
          <w:tcPr>
            <w:tcW w:w="4219" w:type="dxa"/>
          </w:tcPr>
          <w:p w:rsidR="00C60900" w:rsidRPr="00C60900" w:rsidRDefault="00C60900" w:rsidP="00C6090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  <w:p w:rsidR="00C60900" w:rsidRPr="00C60900" w:rsidRDefault="00C60900" w:rsidP="00C60900">
            <w:pPr>
              <w:autoSpaceDE w:val="0"/>
              <w:autoSpaceDN w:val="0"/>
              <w:adjustRightInd w:val="0"/>
              <w:spacing w:after="0" w:line="322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8" w:type="dxa"/>
          </w:tcPr>
          <w:p w:rsidR="00C60900" w:rsidRPr="00C60900" w:rsidRDefault="00C60900" w:rsidP="00C60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МАУ «Центр культуры и досуга городского округа «поселок Палана»</w:t>
            </w:r>
          </w:p>
        </w:tc>
      </w:tr>
      <w:tr w:rsidR="00C60900" w:rsidRPr="00C60900" w:rsidTr="00C45125">
        <w:tc>
          <w:tcPr>
            <w:tcW w:w="4219" w:type="dxa"/>
          </w:tcPr>
          <w:p w:rsidR="00C60900" w:rsidRPr="00C60900" w:rsidRDefault="00C60900" w:rsidP="00C60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09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муниципальной подпрограммы</w:t>
            </w:r>
          </w:p>
        </w:tc>
        <w:tc>
          <w:tcPr>
            <w:tcW w:w="4928" w:type="dxa"/>
          </w:tcPr>
          <w:p w:rsidR="00C60900" w:rsidRPr="00C60900" w:rsidRDefault="00C60900" w:rsidP="00C60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9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благоприятных условий для развития физкультурно-спортивной работы с населением городского округа «поселок Палана»</w:t>
            </w:r>
          </w:p>
        </w:tc>
      </w:tr>
      <w:tr w:rsidR="00C60900" w:rsidRPr="00C60900" w:rsidTr="00C45125">
        <w:tc>
          <w:tcPr>
            <w:tcW w:w="4219" w:type="dxa"/>
          </w:tcPr>
          <w:p w:rsidR="00C60900" w:rsidRPr="00C60900" w:rsidRDefault="00C60900" w:rsidP="00C60900">
            <w:pPr>
              <w:autoSpaceDE w:val="0"/>
              <w:autoSpaceDN w:val="0"/>
              <w:adjustRightInd w:val="0"/>
              <w:spacing w:after="0" w:line="322" w:lineRule="exact"/>
              <w:ind w:right="1354"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09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муниципальной подпрограммы</w:t>
            </w:r>
          </w:p>
        </w:tc>
        <w:tc>
          <w:tcPr>
            <w:tcW w:w="4928" w:type="dxa"/>
          </w:tcPr>
          <w:p w:rsidR="00C60900" w:rsidRPr="00C60900" w:rsidRDefault="00C60900" w:rsidP="00C60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физкультурно-спортивной работы с населением городского округа «поселок Палана»»</w:t>
            </w:r>
          </w:p>
        </w:tc>
      </w:tr>
      <w:tr w:rsidR="00C60900" w:rsidRPr="00C60900" w:rsidTr="00C45125">
        <w:tc>
          <w:tcPr>
            <w:tcW w:w="4219" w:type="dxa"/>
          </w:tcPr>
          <w:p w:rsidR="00C60900" w:rsidRPr="00C60900" w:rsidRDefault="00C60900" w:rsidP="00C6090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Целевые индикаторы и показатели</w:t>
            </w:r>
          </w:p>
          <w:p w:rsidR="00C60900" w:rsidRPr="00C60900" w:rsidRDefault="00C60900" w:rsidP="00C6090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  <w:p w:rsidR="00C60900" w:rsidRPr="00C60900" w:rsidRDefault="00C60900" w:rsidP="00C60900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8" w:type="dxa"/>
          </w:tcPr>
          <w:p w:rsidR="008049CF" w:rsidRPr="00C60900" w:rsidRDefault="00C60900" w:rsidP="00C60900">
            <w:pPr>
              <w:numPr>
                <w:ilvl w:val="0"/>
                <w:numId w:val="7"/>
              </w:numPr>
              <w:spacing w:after="0" w:line="240" w:lineRule="auto"/>
              <w:ind w:left="34" w:firstLine="3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 </w:t>
            </w:r>
            <w:r w:rsidR="00EE52DC" w:rsidRPr="00C6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  <w:r w:rsidRPr="00C6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52DC" w:rsidRPr="00C6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занимающегося   физической   культурой   и</w:t>
            </w:r>
            <w:r w:rsidRPr="00C6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52DC" w:rsidRPr="00C6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спортом;</w:t>
            </w:r>
          </w:p>
          <w:p w:rsidR="00C60900" w:rsidRPr="00C60900" w:rsidRDefault="00C60900" w:rsidP="00C60900">
            <w:pPr>
              <w:numPr>
                <w:ilvl w:val="0"/>
                <w:numId w:val="7"/>
              </w:numPr>
              <w:spacing w:after="0" w:line="240" w:lineRule="auto"/>
              <w:ind w:left="34" w:firstLine="3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систематически </w:t>
            </w:r>
            <w:proofErr w:type="gramStart"/>
            <w:r w:rsidRPr="00C6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C6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культурой и спортом    по отношению к 2016 году;</w:t>
            </w:r>
          </w:p>
          <w:p w:rsidR="00C60900" w:rsidRPr="00C60900" w:rsidRDefault="00C60900" w:rsidP="00C60900">
            <w:pPr>
              <w:numPr>
                <w:ilvl w:val="0"/>
                <w:numId w:val="7"/>
              </w:numPr>
              <w:spacing w:after="0" w:line="240" w:lineRule="auto"/>
              <w:ind w:left="34" w:firstLine="3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удовлетворенности жителей городского округа «поселок Палана» качеством предоставления    муниципальных услуг в сфере физической культуры и спорта  </w:t>
            </w:r>
          </w:p>
        </w:tc>
      </w:tr>
      <w:tr w:rsidR="00C60900" w:rsidRPr="00C60900" w:rsidTr="00C45125">
        <w:tc>
          <w:tcPr>
            <w:tcW w:w="4219" w:type="dxa"/>
          </w:tcPr>
          <w:p w:rsidR="00C60900" w:rsidRPr="00C60900" w:rsidRDefault="00C60900" w:rsidP="00C6090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Этапы и сроки реализации</w:t>
            </w:r>
          </w:p>
          <w:p w:rsidR="00C60900" w:rsidRPr="00C60900" w:rsidRDefault="00C60900" w:rsidP="00C60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4928" w:type="dxa"/>
          </w:tcPr>
          <w:p w:rsidR="00C60900" w:rsidRPr="00C60900" w:rsidRDefault="00C60900" w:rsidP="00C60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реализуется в один этап сроком с 2017 по 2021 год</w:t>
            </w:r>
          </w:p>
        </w:tc>
      </w:tr>
      <w:tr w:rsidR="00C60900" w:rsidRPr="00C60900" w:rsidTr="00C45125">
        <w:tc>
          <w:tcPr>
            <w:tcW w:w="4219" w:type="dxa"/>
          </w:tcPr>
          <w:p w:rsidR="00C60900" w:rsidRPr="00C60900" w:rsidRDefault="00C60900" w:rsidP="00C60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4928" w:type="dxa"/>
          </w:tcPr>
          <w:p w:rsidR="00C60900" w:rsidRPr="00C60900" w:rsidRDefault="00C60900" w:rsidP="00C60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бюджетных ассигнований  на реализацию подпрограммы за счет всех источников составляет - </w:t>
            </w:r>
            <w:r w:rsidR="00166E32">
              <w:rPr>
                <w:rFonts w:ascii="Times New Roman" w:eastAsia="Calibri" w:hAnsi="Times New Roman" w:cs="Times New Roman"/>
                <w:sz w:val="24"/>
                <w:szCs w:val="24"/>
              </w:rPr>
              <w:t>3625</w:t>
            </w: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E3511">
              <w:rPr>
                <w:rFonts w:ascii="Times New Roman" w:eastAsia="Calibri" w:hAnsi="Times New Roman" w:cs="Times New Roman"/>
                <w:sz w:val="24"/>
                <w:szCs w:val="24"/>
              </w:rPr>
              <w:t>213</w:t>
            </w: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из них по годам:</w:t>
            </w:r>
          </w:p>
          <w:p w:rsidR="00C60900" w:rsidRPr="00C60900" w:rsidRDefault="00C60900" w:rsidP="00C60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- </w:t>
            </w:r>
            <w:r w:rsidR="00EE3511">
              <w:rPr>
                <w:rFonts w:ascii="Times New Roman" w:eastAsia="Calibri" w:hAnsi="Times New Roman" w:cs="Times New Roman"/>
                <w:sz w:val="24"/>
                <w:szCs w:val="24"/>
              </w:rPr>
              <w:t>650</w:t>
            </w: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E3511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00 тыс. руб.; </w:t>
            </w:r>
          </w:p>
          <w:p w:rsidR="00C60900" w:rsidRPr="00C60900" w:rsidRDefault="00C60900" w:rsidP="00C60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- </w:t>
            </w:r>
            <w:r w:rsidR="00EE3511">
              <w:rPr>
                <w:rFonts w:ascii="Times New Roman" w:eastAsia="Calibri" w:hAnsi="Times New Roman" w:cs="Times New Roman"/>
                <w:sz w:val="24"/>
                <w:szCs w:val="24"/>
              </w:rPr>
              <w:t>1115</w:t>
            </w: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E3511">
              <w:rPr>
                <w:rFonts w:ascii="Times New Roman" w:eastAsia="Calibri" w:hAnsi="Times New Roman" w:cs="Times New Roman"/>
                <w:sz w:val="24"/>
                <w:szCs w:val="24"/>
              </w:rPr>
              <w:t>213</w:t>
            </w: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00 тыс. руб.;</w:t>
            </w:r>
          </w:p>
          <w:p w:rsidR="00C60900" w:rsidRPr="00C60900" w:rsidRDefault="00C60900" w:rsidP="00C60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- </w:t>
            </w:r>
            <w:r w:rsidR="00EE3511">
              <w:rPr>
                <w:rFonts w:ascii="Times New Roman" w:eastAsia="Calibri" w:hAnsi="Times New Roman" w:cs="Times New Roman"/>
                <w:sz w:val="24"/>
                <w:szCs w:val="24"/>
              </w:rPr>
              <w:t>620</w:t>
            </w: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="00166E32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60900" w:rsidRDefault="00C60900" w:rsidP="00C60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- </w:t>
            </w:r>
            <w:r w:rsidR="00EE3511">
              <w:rPr>
                <w:rFonts w:ascii="Times New Roman" w:eastAsia="Calibri" w:hAnsi="Times New Roman" w:cs="Times New Roman"/>
                <w:sz w:val="24"/>
                <w:szCs w:val="24"/>
              </w:rPr>
              <w:t>620</w:t>
            </w:r>
            <w:r w:rsidR="00166E32">
              <w:rPr>
                <w:rFonts w:ascii="Times New Roman" w:eastAsia="Calibri" w:hAnsi="Times New Roman" w:cs="Times New Roman"/>
                <w:sz w:val="24"/>
                <w:szCs w:val="24"/>
              </w:rPr>
              <w:t>,00000 тыс. руб.;</w:t>
            </w:r>
          </w:p>
          <w:p w:rsidR="00166E32" w:rsidRPr="00C60900" w:rsidRDefault="00166E32" w:rsidP="00C60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- 620,00000 тыс. руб.</w:t>
            </w:r>
          </w:p>
          <w:p w:rsidR="00C60900" w:rsidRPr="00C60900" w:rsidRDefault="00C60900" w:rsidP="00C60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дств кр</w:t>
            </w:r>
            <w:proofErr w:type="gramEnd"/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аевого бюджета  (по </w:t>
            </w: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согласованию) - </w:t>
            </w:r>
            <w:r w:rsidR="00166E32">
              <w:rPr>
                <w:rFonts w:ascii="Times New Roman" w:eastAsia="Calibri" w:hAnsi="Times New Roman" w:cs="Times New Roman"/>
                <w:sz w:val="24"/>
                <w:szCs w:val="24"/>
              </w:rPr>
              <w:t>450</w:t>
            </w: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66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00000 </w:t>
            </w: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из них по годам:</w:t>
            </w:r>
          </w:p>
          <w:p w:rsidR="00C60900" w:rsidRPr="00C60900" w:rsidRDefault="00166E32" w:rsidP="00C60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- </w:t>
            </w:r>
            <w:r w:rsidR="00EE3511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  <w:r w:rsidR="00C60900"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C60900"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 </w:t>
            </w:r>
          </w:p>
          <w:p w:rsidR="00C60900" w:rsidRPr="00C60900" w:rsidRDefault="00166E32" w:rsidP="00C60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- </w:t>
            </w:r>
            <w:r w:rsidR="00EE3511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 w:rsidR="00C60900"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C60900"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 </w:t>
            </w:r>
          </w:p>
          <w:p w:rsidR="00C60900" w:rsidRPr="00C60900" w:rsidRDefault="00166E32" w:rsidP="00C60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- </w:t>
            </w:r>
            <w:r w:rsidR="00C60900"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C60900"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C60900" w:rsidRDefault="00166E32" w:rsidP="00C60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- </w:t>
            </w:r>
            <w:r w:rsidR="00C60900"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C60900"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66E32" w:rsidRPr="00C60900" w:rsidRDefault="00166E32" w:rsidP="00C60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- 0,00000 тыс. руб.</w:t>
            </w:r>
          </w:p>
          <w:p w:rsidR="00C60900" w:rsidRPr="00C60900" w:rsidRDefault="00C60900" w:rsidP="00C60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 местного </w:t>
            </w:r>
            <w:r w:rsidR="00166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E351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66E32"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E3511">
              <w:rPr>
                <w:rFonts w:ascii="Times New Roman" w:eastAsia="Calibri" w:hAnsi="Times New Roman" w:cs="Times New Roman"/>
                <w:sz w:val="24"/>
                <w:szCs w:val="24"/>
              </w:rPr>
              <w:t>213</w:t>
            </w:r>
            <w:r w:rsidR="00166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00 </w:t>
            </w: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из них по годам:</w:t>
            </w:r>
          </w:p>
          <w:p w:rsidR="00C60900" w:rsidRPr="00C60900" w:rsidRDefault="00C60900" w:rsidP="00C60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- </w:t>
            </w:r>
            <w:r w:rsidR="00EE3511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="00166E32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  </w:t>
            </w:r>
          </w:p>
          <w:p w:rsidR="00C60900" w:rsidRPr="00C60900" w:rsidRDefault="00C60900" w:rsidP="00C60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- </w:t>
            </w:r>
            <w:r w:rsidR="00EE3511">
              <w:rPr>
                <w:rFonts w:ascii="Times New Roman" w:eastAsia="Calibri" w:hAnsi="Times New Roman" w:cs="Times New Roman"/>
                <w:sz w:val="24"/>
                <w:szCs w:val="24"/>
              </w:rPr>
              <w:t>815</w:t>
            </w: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E3511">
              <w:rPr>
                <w:rFonts w:ascii="Times New Roman" w:eastAsia="Calibri" w:hAnsi="Times New Roman" w:cs="Times New Roman"/>
                <w:sz w:val="24"/>
                <w:szCs w:val="24"/>
              </w:rPr>
              <w:t>213</w:t>
            </w: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00 тыс. руб.;</w:t>
            </w:r>
          </w:p>
          <w:p w:rsidR="00C60900" w:rsidRPr="00C60900" w:rsidRDefault="00C60900" w:rsidP="00C60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- </w:t>
            </w:r>
            <w:r w:rsidR="00EE3511">
              <w:rPr>
                <w:rFonts w:ascii="Times New Roman" w:eastAsia="Calibri" w:hAnsi="Times New Roman" w:cs="Times New Roman"/>
                <w:sz w:val="24"/>
                <w:szCs w:val="24"/>
              </w:rPr>
              <w:t>620</w:t>
            </w: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="00166E32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66E32" w:rsidRDefault="00C60900" w:rsidP="00EE3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- </w:t>
            </w:r>
            <w:r w:rsidR="00EE3511">
              <w:rPr>
                <w:rFonts w:ascii="Times New Roman" w:eastAsia="Calibri" w:hAnsi="Times New Roman" w:cs="Times New Roman"/>
                <w:sz w:val="24"/>
                <w:szCs w:val="24"/>
              </w:rPr>
              <w:t>620</w:t>
            </w: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="00166E32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6E3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60900" w:rsidRPr="00C60900" w:rsidRDefault="00166E32" w:rsidP="00166E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- 620</w:t>
            </w:r>
            <w:r w:rsidR="00D65057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 тыс. руб.</w:t>
            </w:r>
            <w:r w:rsidR="00C60900"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0900" w:rsidRPr="00C60900" w:rsidTr="00C45125">
        <w:tc>
          <w:tcPr>
            <w:tcW w:w="4219" w:type="dxa"/>
          </w:tcPr>
          <w:p w:rsidR="00C60900" w:rsidRPr="00C60900" w:rsidRDefault="00C60900" w:rsidP="00C6090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  <w:p w:rsidR="00C60900" w:rsidRPr="00C60900" w:rsidRDefault="00C60900" w:rsidP="00C6090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  <w:p w:rsidR="00C60900" w:rsidRPr="00C60900" w:rsidRDefault="00C60900" w:rsidP="00C60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C60900" w:rsidRPr="00C60900" w:rsidRDefault="00C60900" w:rsidP="00C60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Программы позволит:</w:t>
            </w:r>
          </w:p>
          <w:p w:rsidR="00C60900" w:rsidRPr="00C60900" w:rsidRDefault="00C60900" w:rsidP="00C60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1.   Обеспечить   удельный   вес   населения</w:t>
            </w:r>
          </w:p>
          <w:p w:rsidR="00C60900" w:rsidRPr="00C60900" w:rsidRDefault="00C60900" w:rsidP="00C60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 «поселок Палана»,     систематически занимающегося   физической   культурой   и спортом (процент):</w:t>
            </w:r>
          </w:p>
          <w:p w:rsidR="00C60900" w:rsidRPr="00C60900" w:rsidRDefault="00C60900" w:rsidP="00C60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- 2017 год – 22,5 %</w:t>
            </w:r>
          </w:p>
          <w:p w:rsidR="00C60900" w:rsidRPr="00C60900" w:rsidRDefault="00C60900" w:rsidP="00C60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- 2018 год </w:t>
            </w: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23 %</w:t>
            </w:r>
          </w:p>
          <w:p w:rsidR="00C60900" w:rsidRPr="00C60900" w:rsidRDefault="00C60900" w:rsidP="00C60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- 2019 год – 23,5 %</w:t>
            </w:r>
          </w:p>
          <w:p w:rsidR="00C60900" w:rsidRPr="00C60900" w:rsidRDefault="00C60900" w:rsidP="00C60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- 2020 год </w:t>
            </w: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24 %</w:t>
            </w:r>
          </w:p>
          <w:p w:rsidR="00C60900" w:rsidRPr="00C60900" w:rsidRDefault="00C60900" w:rsidP="00C60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>- 2021 год – 24,5 %</w:t>
            </w:r>
          </w:p>
          <w:p w:rsidR="00C60900" w:rsidRPr="00C60900" w:rsidRDefault="00C60900" w:rsidP="00C60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E549F9" w:rsidRDefault="00E549F9" w:rsidP="00E549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FFFF" w:themeColor="background1"/>
        </w:rPr>
        <w:t>.</w:t>
      </w:r>
      <w:r>
        <w:rPr>
          <w:rFonts w:ascii="Times New Roman" w:hAnsi="Times New Roman" w:cs="Times New Roman"/>
        </w:rPr>
        <w:t>».</w:t>
      </w:r>
    </w:p>
    <w:p w:rsidR="00EE3511" w:rsidRPr="00166E32" w:rsidRDefault="00EE3511" w:rsidP="00EE351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  <w:r w:rsidRPr="005721F6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EE3511">
        <w:rPr>
          <w:rFonts w:ascii="Times New Roman" w:hAnsi="Times New Roman" w:cs="Times New Roman"/>
          <w:sz w:val="24"/>
          <w:szCs w:val="24"/>
        </w:rPr>
        <w:t>«Реализация     мероприятий     в     сфере молодёжной политики»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41C">
        <w:rPr>
          <w:rFonts w:ascii="Times New Roman" w:hAnsi="Times New Roman" w:cs="Times New Roman"/>
          <w:sz w:val="24"/>
          <w:szCs w:val="24"/>
        </w:rPr>
        <w:t>муниципальной программы «Развитие физической культуры и спорта и реализация мероприятий в сфере молодежной политики в городском округе «поселок Палана» на 201</w:t>
      </w:r>
      <w:r w:rsidR="00166E32">
        <w:rPr>
          <w:rFonts w:ascii="Times New Roman" w:hAnsi="Times New Roman" w:cs="Times New Roman"/>
          <w:sz w:val="24"/>
          <w:szCs w:val="24"/>
        </w:rPr>
        <w:t>7</w:t>
      </w:r>
      <w:r w:rsidRPr="0052541C">
        <w:rPr>
          <w:rFonts w:ascii="Times New Roman" w:hAnsi="Times New Roman" w:cs="Times New Roman"/>
          <w:sz w:val="24"/>
          <w:szCs w:val="24"/>
        </w:rPr>
        <w:t>-202</w:t>
      </w:r>
      <w:r w:rsidR="00166E32">
        <w:rPr>
          <w:rFonts w:ascii="Times New Roman" w:hAnsi="Times New Roman" w:cs="Times New Roman"/>
          <w:sz w:val="24"/>
          <w:szCs w:val="24"/>
        </w:rPr>
        <w:t>1</w:t>
      </w:r>
      <w:r w:rsidRPr="0052541C">
        <w:rPr>
          <w:rFonts w:ascii="Times New Roman" w:hAnsi="Times New Roman" w:cs="Times New Roman"/>
          <w:sz w:val="24"/>
          <w:szCs w:val="24"/>
        </w:rPr>
        <w:t xml:space="preserve"> годы» изложить в следующей редакции:</w:t>
      </w:r>
    </w:p>
    <w:p w:rsidR="00166E32" w:rsidRPr="00166E32" w:rsidRDefault="00166E32" w:rsidP="00166E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EE3511" w:rsidRPr="007E61E7" w:rsidRDefault="00EE3511" w:rsidP="00EE35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511">
        <w:rPr>
          <w:rFonts w:ascii="Times New Roman" w:hAnsi="Times New Roman" w:cs="Times New Roman"/>
          <w:sz w:val="24"/>
          <w:szCs w:val="24"/>
        </w:rPr>
        <w:t xml:space="preserve">   </w:t>
      </w:r>
      <w:r w:rsidRPr="007E61E7">
        <w:rPr>
          <w:rFonts w:ascii="Times New Roman" w:eastAsia="Times New Roman" w:hAnsi="Times New Roman"/>
          <w:sz w:val="24"/>
          <w:szCs w:val="24"/>
          <w:lang w:eastAsia="ru-RU"/>
        </w:rPr>
        <w:t>ПАСПОРТ</w:t>
      </w:r>
    </w:p>
    <w:p w:rsidR="00EE3511" w:rsidRPr="007E61E7" w:rsidRDefault="00EE3511" w:rsidP="00EE35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61E7">
        <w:rPr>
          <w:rFonts w:ascii="Times New Roman" w:eastAsia="Times New Roman" w:hAnsi="Times New Roman"/>
          <w:sz w:val="24"/>
          <w:szCs w:val="24"/>
          <w:lang w:eastAsia="ru-RU"/>
        </w:rPr>
        <w:t>муниципальной подпрограммы</w:t>
      </w:r>
      <w:r w:rsidRPr="00EE3511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</w:p>
    <w:p w:rsidR="00EE3511" w:rsidRPr="007E61E7" w:rsidRDefault="00EE3511" w:rsidP="00EE3511">
      <w:pPr>
        <w:autoSpaceDE w:val="0"/>
        <w:autoSpaceDN w:val="0"/>
        <w:adjustRightInd w:val="0"/>
        <w:spacing w:before="154" w:after="0" w:line="326" w:lineRule="exact"/>
        <w:jc w:val="center"/>
        <w:rPr>
          <w:rFonts w:ascii="Times New Roman" w:eastAsia="Calibri" w:hAnsi="Times New Roman"/>
          <w:sz w:val="24"/>
          <w:szCs w:val="24"/>
          <w:u w:val="single"/>
          <w:lang w:eastAsia="ru-RU"/>
        </w:rPr>
      </w:pPr>
      <w:r>
        <w:rPr>
          <w:rStyle w:val="FontStyle52"/>
          <w:sz w:val="24"/>
          <w:szCs w:val="24"/>
          <w:u w:val="single"/>
        </w:rPr>
        <w:t xml:space="preserve">«Реализация  мероприятий  в  </w:t>
      </w:r>
      <w:r w:rsidRPr="0066641E">
        <w:rPr>
          <w:rStyle w:val="FontStyle52"/>
          <w:sz w:val="24"/>
          <w:szCs w:val="24"/>
          <w:u w:val="single"/>
        </w:rPr>
        <w:t>сфере молодёжной политики»</w:t>
      </w:r>
      <w:r>
        <w:rPr>
          <w:rStyle w:val="FontStyle52"/>
          <w:sz w:val="24"/>
          <w:szCs w:val="24"/>
          <w:u w:val="single"/>
        </w:rPr>
        <w:t xml:space="preserve"> </w:t>
      </w:r>
      <w:r w:rsidRPr="00EE3511">
        <w:rPr>
          <w:rStyle w:val="FontStyle52"/>
          <w:sz w:val="24"/>
          <w:szCs w:val="24"/>
          <w:u w:val="single"/>
        </w:rPr>
        <w:t>муниципальной программы «Развитие физической культуры и спорта и реализация мероприятий в сфере молодежной политики в городском округе «поселок Палана» на 2017 - 2021 годы»</w:t>
      </w:r>
    </w:p>
    <w:p w:rsidR="00EE3511" w:rsidRDefault="00EE3511" w:rsidP="00EE3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61E7">
        <w:rPr>
          <w:rFonts w:ascii="Times New Roman" w:eastAsia="Times New Roman" w:hAnsi="Times New Roman"/>
          <w:sz w:val="24"/>
          <w:szCs w:val="24"/>
          <w:lang w:eastAsia="ru-RU"/>
        </w:rPr>
        <w:t>(наименование муниципальной подпрограммы – далее Подпрограмма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Pr="007E61E7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EE3511" w:rsidRDefault="00EE3511" w:rsidP="00EE3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4928"/>
      </w:tblGrid>
      <w:tr w:rsidR="00EE3511" w:rsidRPr="00EE3511" w:rsidTr="00C45125">
        <w:tc>
          <w:tcPr>
            <w:tcW w:w="4219" w:type="dxa"/>
          </w:tcPr>
          <w:p w:rsidR="00EE3511" w:rsidRPr="00EE3511" w:rsidRDefault="00EE3511" w:rsidP="00EE3511">
            <w:pPr>
              <w:tabs>
                <w:tab w:val="left" w:pos="0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  <w:p w:rsidR="00EE3511" w:rsidRPr="00EE3511" w:rsidRDefault="00EE3511" w:rsidP="00EE3511">
            <w:pPr>
              <w:tabs>
                <w:tab w:val="left" w:pos="0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EE3511" w:rsidRPr="00EE3511" w:rsidRDefault="00EE3511" w:rsidP="00EE35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EE3511" w:rsidRPr="00EE3511" w:rsidRDefault="00EE3511" w:rsidP="00EE35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   социальной защиты,  культуры      и      спорта      администрации городского округа «поселок Палана»</w:t>
            </w:r>
          </w:p>
        </w:tc>
      </w:tr>
      <w:tr w:rsidR="00EE3511" w:rsidRPr="00EE3511" w:rsidTr="00C45125">
        <w:tc>
          <w:tcPr>
            <w:tcW w:w="4219" w:type="dxa"/>
          </w:tcPr>
          <w:p w:rsidR="00EE3511" w:rsidRPr="00EE3511" w:rsidRDefault="00EE3511" w:rsidP="00EE351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Участники Программы</w:t>
            </w:r>
          </w:p>
          <w:p w:rsidR="00EE3511" w:rsidRPr="00EE3511" w:rsidRDefault="00EE3511" w:rsidP="00EE3511">
            <w:pPr>
              <w:autoSpaceDE w:val="0"/>
              <w:autoSpaceDN w:val="0"/>
              <w:adjustRightInd w:val="0"/>
              <w:spacing w:after="0" w:line="322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</w:tcPr>
          <w:p w:rsidR="00EE3511" w:rsidRPr="00EE3511" w:rsidRDefault="00EE3511" w:rsidP="00EE3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511">
              <w:rPr>
                <w:rFonts w:ascii="Times New Roman" w:eastAsia="Calibri" w:hAnsi="Times New Roman" w:cs="Times New Roman"/>
                <w:sz w:val="24"/>
                <w:szCs w:val="24"/>
              </w:rPr>
              <w:t>МАУ «Центр культуры и досуга городского округа «поселок Палана»</w:t>
            </w:r>
          </w:p>
        </w:tc>
      </w:tr>
      <w:tr w:rsidR="00EE3511" w:rsidRPr="00EE3511" w:rsidTr="00C45125">
        <w:tc>
          <w:tcPr>
            <w:tcW w:w="4219" w:type="dxa"/>
          </w:tcPr>
          <w:p w:rsidR="00EE3511" w:rsidRPr="00EE3511" w:rsidRDefault="00EE3511" w:rsidP="00EE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подпрограммы</w:t>
            </w:r>
          </w:p>
        </w:tc>
        <w:tc>
          <w:tcPr>
            <w:tcW w:w="4928" w:type="dxa"/>
          </w:tcPr>
          <w:p w:rsidR="00EE3511" w:rsidRPr="00EE3511" w:rsidRDefault="00EE3511" w:rsidP="00EE3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Создание благоприятных условий для реализации молодёжной политики на территории городского округа «поселок Палана», обеспечение деятельности учреждений сферы молодежной политики городского округа «поселок Палана»</w:t>
            </w:r>
          </w:p>
        </w:tc>
      </w:tr>
      <w:tr w:rsidR="00EE3511" w:rsidRPr="00EE3511" w:rsidTr="00C45125">
        <w:tc>
          <w:tcPr>
            <w:tcW w:w="4219" w:type="dxa"/>
          </w:tcPr>
          <w:p w:rsidR="00EE3511" w:rsidRPr="00EE3511" w:rsidRDefault="00EE3511" w:rsidP="00EE3511">
            <w:pPr>
              <w:autoSpaceDE w:val="0"/>
              <w:autoSpaceDN w:val="0"/>
              <w:adjustRightInd w:val="0"/>
              <w:spacing w:after="0" w:line="322" w:lineRule="exact"/>
              <w:ind w:right="135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муниципальной </w:t>
            </w:r>
            <w:r w:rsidRPr="00EE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подпрограммы</w:t>
            </w:r>
          </w:p>
        </w:tc>
        <w:tc>
          <w:tcPr>
            <w:tcW w:w="4928" w:type="dxa"/>
          </w:tcPr>
          <w:p w:rsidR="00EE3511" w:rsidRPr="00EE3511" w:rsidRDefault="00EE3511" w:rsidP="00EE3511">
            <w:pPr>
              <w:widowControl w:val="0"/>
              <w:numPr>
                <w:ilvl w:val="0"/>
                <w:numId w:val="8"/>
              </w:numPr>
              <w:tabs>
                <w:tab w:val="num" w:pos="34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34" w:firstLine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35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EE3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создание наиболее благоприятных </w:t>
            </w:r>
            <w:r w:rsidRPr="00EE3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условий для всестороннего развития молодёжи на территории городского округа «поселок Палана»;</w:t>
            </w:r>
          </w:p>
          <w:p w:rsidR="00EE3511" w:rsidRPr="00EE3511" w:rsidRDefault="00EE3511" w:rsidP="00EE3511">
            <w:pPr>
              <w:widowControl w:val="0"/>
              <w:numPr>
                <w:ilvl w:val="0"/>
                <w:numId w:val="8"/>
              </w:numPr>
              <w:tabs>
                <w:tab w:val="num" w:pos="34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34" w:firstLine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3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привлекательности городского округа «поселок Палана»  как постоянного места проживания и деятельности молодёжи;</w:t>
            </w:r>
          </w:p>
          <w:p w:rsidR="00EE3511" w:rsidRPr="00EE3511" w:rsidRDefault="00EE3511" w:rsidP="00EE3511">
            <w:pPr>
              <w:widowControl w:val="0"/>
              <w:numPr>
                <w:ilvl w:val="0"/>
                <w:numId w:val="8"/>
              </w:numPr>
              <w:tabs>
                <w:tab w:val="num" w:pos="34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34" w:firstLine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3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поддержка талантливой молодёжи;</w:t>
            </w:r>
          </w:p>
          <w:p w:rsidR="00EE3511" w:rsidRPr="00EE3511" w:rsidRDefault="00EE3511" w:rsidP="00EE3511">
            <w:pPr>
              <w:widowControl w:val="0"/>
              <w:numPr>
                <w:ilvl w:val="0"/>
                <w:numId w:val="8"/>
              </w:numPr>
              <w:tabs>
                <w:tab w:val="num" w:pos="34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34" w:firstLine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3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правовое, культурное просвещение молодёжи;</w:t>
            </w:r>
          </w:p>
          <w:p w:rsidR="00EE3511" w:rsidRPr="00EE3511" w:rsidRDefault="00EE3511" w:rsidP="00EE3511">
            <w:pPr>
              <w:widowControl w:val="0"/>
              <w:numPr>
                <w:ilvl w:val="0"/>
                <w:numId w:val="8"/>
              </w:numPr>
              <w:tabs>
                <w:tab w:val="num" w:pos="0"/>
                <w:tab w:val="num" w:pos="34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34" w:firstLine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3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содействие охране и укреплению здоровья, повышение социальной престижности здорового образа жизни среди молодых граждан;                       </w:t>
            </w:r>
          </w:p>
          <w:p w:rsidR="00EE3511" w:rsidRPr="00EE3511" w:rsidRDefault="00166E32" w:rsidP="00EE3511">
            <w:pPr>
              <w:widowControl w:val="0"/>
              <w:numPr>
                <w:ilvl w:val="0"/>
                <w:numId w:val="8"/>
              </w:numPr>
              <w:tabs>
                <w:tab w:val="num" w:pos="34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34" w:firstLine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толерантности.</w:t>
            </w:r>
          </w:p>
        </w:tc>
      </w:tr>
      <w:tr w:rsidR="00EE3511" w:rsidRPr="00EE3511" w:rsidTr="00C45125">
        <w:tc>
          <w:tcPr>
            <w:tcW w:w="4219" w:type="dxa"/>
          </w:tcPr>
          <w:p w:rsidR="00EE3511" w:rsidRPr="00EE3511" w:rsidRDefault="00EE3511" w:rsidP="00EE351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Целевые индикаторы и показатели</w:t>
            </w:r>
          </w:p>
          <w:p w:rsidR="00EE3511" w:rsidRPr="00EE3511" w:rsidRDefault="00EE3511" w:rsidP="00EE351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  <w:p w:rsidR="00EE3511" w:rsidRPr="00EE3511" w:rsidRDefault="00EE3511" w:rsidP="00EE3511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</w:tcPr>
          <w:p w:rsidR="00EE3511" w:rsidRPr="00EE3511" w:rsidRDefault="00EE3511" w:rsidP="00EE3511">
            <w:pPr>
              <w:numPr>
                <w:ilvl w:val="0"/>
                <w:numId w:val="9"/>
              </w:numPr>
              <w:spacing w:after="0" w:line="240" w:lineRule="auto"/>
              <w:ind w:left="34" w:firstLine="3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мероприятий для детей и молодёжи    по отношению к 2015 году;</w:t>
            </w:r>
          </w:p>
          <w:p w:rsidR="00EE3511" w:rsidRPr="00EE3511" w:rsidRDefault="00EE3511" w:rsidP="00EE3511">
            <w:pPr>
              <w:numPr>
                <w:ilvl w:val="0"/>
                <w:numId w:val="9"/>
              </w:numPr>
              <w:spacing w:after="0" w:line="240" w:lineRule="auto"/>
              <w:ind w:left="34" w:firstLine="3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удовлетворенности жителей городского округа «поселок Палана» качеством предоставления    муниципальных услуг в сфере молодёжной политики  </w:t>
            </w:r>
          </w:p>
        </w:tc>
      </w:tr>
      <w:tr w:rsidR="00EE3511" w:rsidRPr="00EE3511" w:rsidTr="00C45125">
        <w:tc>
          <w:tcPr>
            <w:tcW w:w="4219" w:type="dxa"/>
          </w:tcPr>
          <w:p w:rsidR="00EE3511" w:rsidRPr="00EE3511" w:rsidRDefault="00EE3511" w:rsidP="00EE351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Этапы и сроки реализации</w:t>
            </w:r>
          </w:p>
          <w:p w:rsidR="00EE3511" w:rsidRPr="00EE3511" w:rsidRDefault="00EE3511" w:rsidP="00EE35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4928" w:type="dxa"/>
          </w:tcPr>
          <w:p w:rsidR="00EE3511" w:rsidRPr="00EE3511" w:rsidRDefault="00EE3511" w:rsidP="00EE3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511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реализуется в один этап сроком с 2017 по 2021 год</w:t>
            </w:r>
          </w:p>
        </w:tc>
      </w:tr>
      <w:tr w:rsidR="00EE3511" w:rsidRPr="00EE3511" w:rsidTr="00C45125">
        <w:tc>
          <w:tcPr>
            <w:tcW w:w="4219" w:type="dxa"/>
          </w:tcPr>
          <w:p w:rsidR="00EE3511" w:rsidRPr="00EE3511" w:rsidRDefault="00EE3511" w:rsidP="00EE35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511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4928" w:type="dxa"/>
          </w:tcPr>
          <w:p w:rsidR="00EE3511" w:rsidRPr="00EE3511" w:rsidRDefault="00EE3511" w:rsidP="00EE3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бюджетных ассигнований  на реализацию подпрограммы за счет всех источников составляет </w:t>
            </w:r>
            <w:r w:rsidR="00166E3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EE3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500,00 тыс. руб., из них по годам:</w:t>
            </w:r>
          </w:p>
          <w:p w:rsidR="00EE3511" w:rsidRPr="00EE3511" w:rsidRDefault="00EE3511" w:rsidP="00EE3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</w:t>
            </w:r>
            <w:r w:rsidR="00166E3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EE3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100,00 тыс. руб.;</w:t>
            </w:r>
          </w:p>
          <w:p w:rsidR="00EE3511" w:rsidRPr="00EE3511" w:rsidRDefault="00EE3511" w:rsidP="00EE3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</w:t>
            </w:r>
            <w:r w:rsidR="00166E3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EE3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100,00 тыс. руб.; </w:t>
            </w:r>
          </w:p>
          <w:p w:rsidR="00EE3511" w:rsidRPr="00EE3511" w:rsidRDefault="00EE3511" w:rsidP="00EE3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</w:t>
            </w:r>
            <w:r w:rsidR="00166E3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EE3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100,00 тыс. руб.;</w:t>
            </w:r>
          </w:p>
          <w:p w:rsidR="00EE3511" w:rsidRPr="00EE3511" w:rsidRDefault="00EE3511" w:rsidP="00EE3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</w:t>
            </w:r>
            <w:r w:rsidR="00166E3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EE3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100,00 тыс. руб.;</w:t>
            </w:r>
          </w:p>
          <w:p w:rsidR="00EE3511" w:rsidRPr="00EE3511" w:rsidRDefault="00EE3511" w:rsidP="00EE3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</w:t>
            </w:r>
            <w:r w:rsidR="00166E3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EE3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100,00 тыс. руб. </w:t>
            </w:r>
          </w:p>
          <w:p w:rsidR="00EE3511" w:rsidRPr="00EE3511" w:rsidRDefault="00EE3511" w:rsidP="00EE3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511">
              <w:rPr>
                <w:rFonts w:ascii="Times New Roman" w:eastAsia="Calibri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EE3511">
              <w:rPr>
                <w:rFonts w:ascii="Times New Roman" w:eastAsia="Calibri" w:hAnsi="Times New Roman" w:cs="Times New Roman"/>
                <w:sz w:val="24"/>
                <w:szCs w:val="24"/>
              </w:rPr>
              <w:t>дств  кр</w:t>
            </w:r>
            <w:proofErr w:type="gramEnd"/>
            <w:r w:rsidRPr="00EE3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аевого бюджета  (по согласованию) </w:t>
            </w:r>
            <w:r w:rsidR="00166E3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EE3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0,00 тыс. руб. тыс. руб., из них по годам:</w:t>
            </w:r>
          </w:p>
          <w:p w:rsidR="00EE3511" w:rsidRPr="00EE3511" w:rsidRDefault="00EE3511" w:rsidP="00EE3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</w:t>
            </w:r>
            <w:r w:rsidR="00166E3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EE3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0,00 тыс. руб.; </w:t>
            </w:r>
          </w:p>
          <w:p w:rsidR="00EE3511" w:rsidRPr="00EE3511" w:rsidRDefault="00EE3511" w:rsidP="00EE3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</w:t>
            </w:r>
            <w:r w:rsidR="00166E3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EE3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0,00 тыс. руб.; </w:t>
            </w:r>
          </w:p>
          <w:p w:rsidR="00EE3511" w:rsidRPr="00EE3511" w:rsidRDefault="00EE3511" w:rsidP="00EE3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</w:t>
            </w:r>
            <w:r w:rsidR="00166E3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EE3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0,00 тыс. руб.; </w:t>
            </w:r>
          </w:p>
          <w:p w:rsidR="00EE3511" w:rsidRPr="00EE3511" w:rsidRDefault="00EE3511" w:rsidP="00EE3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</w:t>
            </w:r>
            <w:r w:rsidR="00166E3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EE3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0,00 тыс. руб.;</w:t>
            </w:r>
          </w:p>
          <w:p w:rsidR="00EE3511" w:rsidRPr="00EE3511" w:rsidRDefault="00EE3511" w:rsidP="00EE3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</w:t>
            </w:r>
            <w:r w:rsidR="00166E3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EE3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0,00 тыс. руб.;</w:t>
            </w:r>
          </w:p>
          <w:p w:rsidR="00EE3511" w:rsidRPr="00EE3511" w:rsidRDefault="00EE3511" w:rsidP="00EE3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 местного </w:t>
            </w:r>
            <w:r w:rsidR="00166E3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EE3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500,00 тыс. руб., из них по годам:</w:t>
            </w:r>
          </w:p>
          <w:p w:rsidR="00EE3511" w:rsidRPr="00EE3511" w:rsidRDefault="00EE3511" w:rsidP="00EE3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</w:t>
            </w:r>
            <w:r w:rsidR="00166E3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EE3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100,00 тыс. руб.;</w:t>
            </w:r>
          </w:p>
          <w:p w:rsidR="00EE3511" w:rsidRPr="00EE3511" w:rsidRDefault="00EE3511" w:rsidP="00EE3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</w:t>
            </w:r>
            <w:r w:rsidR="00166E3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EE3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100,00 тыс. руб.;  </w:t>
            </w:r>
          </w:p>
          <w:p w:rsidR="00EE3511" w:rsidRPr="00EE3511" w:rsidRDefault="00EE3511" w:rsidP="00EE3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</w:t>
            </w:r>
            <w:r w:rsidR="00166E3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EE3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100,00 тыс. руб.;</w:t>
            </w:r>
          </w:p>
          <w:p w:rsidR="00EE3511" w:rsidRPr="00EE3511" w:rsidRDefault="00EE3511" w:rsidP="00EE3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</w:t>
            </w:r>
            <w:r w:rsidR="00166E3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EE3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100,00 тыс. руб.;</w:t>
            </w:r>
          </w:p>
          <w:p w:rsidR="00EE3511" w:rsidRPr="00EE3511" w:rsidRDefault="00EE3511" w:rsidP="00EE3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</w:t>
            </w:r>
            <w:r w:rsidR="00166E3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EE35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100,00 тыс. руб.  </w:t>
            </w:r>
          </w:p>
        </w:tc>
      </w:tr>
      <w:tr w:rsidR="00EE3511" w:rsidRPr="00EE3511" w:rsidTr="00E151F7">
        <w:trPr>
          <w:trHeight w:val="1410"/>
        </w:trPr>
        <w:tc>
          <w:tcPr>
            <w:tcW w:w="4219" w:type="dxa"/>
          </w:tcPr>
          <w:p w:rsidR="00EE3511" w:rsidRPr="00EE3511" w:rsidRDefault="00EE3511" w:rsidP="00EE351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  <w:p w:rsidR="00EE3511" w:rsidRPr="00EE3511" w:rsidRDefault="00EE3511" w:rsidP="00EE351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  <w:p w:rsidR="00EE3511" w:rsidRPr="00EE3511" w:rsidRDefault="00EE3511" w:rsidP="00EE35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EE3511" w:rsidRPr="00EE3511" w:rsidRDefault="00EE3511" w:rsidP="00EE35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511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подпрограммы позволит:</w:t>
            </w:r>
          </w:p>
          <w:p w:rsidR="00EE3511" w:rsidRPr="00EE3511" w:rsidRDefault="00EE3511" w:rsidP="00EE3511">
            <w:pPr>
              <w:widowControl w:val="0"/>
              <w:autoSpaceDE w:val="0"/>
              <w:autoSpaceDN w:val="0"/>
              <w:adjustRightInd w:val="0"/>
              <w:spacing w:after="0" w:line="323" w:lineRule="exact"/>
              <w:ind w:left="5" w:hanging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3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организовать проведение мероприятий</w:t>
            </w:r>
            <w:r w:rsidRPr="00EE3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для   детей   и   молодежи   (количество</w:t>
            </w:r>
            <w:r w:rsidRPr="00EE3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единиц):</w:t>
            </w:r>
            <w:r w:rsidRPr="00EE3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EE3511" w:rsidRPr="00EE3511" w:rsidRDefault="00EE3511" w:rsidP="00EE351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5" w:hanging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3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- 2017 год – 10  ед.</w:t>
            </w:r>
          </w:p>
          <w:p w:rsidR="00EE3511" w:rsidRPr="00EE3511" w:rsidRDefault="00EE3511" w:rsidP="00EE351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5" w:hanging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3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- 2018 год </w:t>
            </w:r>
            <w:r w:rsidRPr="00EE3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EE3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12 ед.</w:t>
            </w:r>
          </w:p>
          <w:p w:rsidR="00EE3511" w:rsidRPr="00EE3511" w:rsidRDefault="00EE3511" w:rsidP="00EE351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5" w:hanging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3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- 2019 год </w:t>
            </w:r>
            <w:r w:rsidRPr="00EE3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EE3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12 ед.</w:t>
            </w:r>
          </w:p>
          <w:p w:rsidR="00EE3511" w:rsidRPr="00EE3511" w:rsidRDefault="00EE3511" w:rsidP="00EE351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5" w:hanging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3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- 2020 год </w:t>
            </w:r>
            <w:r w:rsidRPr="00EE3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EE3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15 ед.</w:t>
            </w:r>
          </w:p>
          <w:p w:rsidR="00EE3511" w:rsidRPr="00EE3511" w:rsidRDefault="00EE3511" w:rsidP="00EE3511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5" w:hanging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3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- 2021 год </w:t>
            </w:r>
            <w:r w:rsidRPr="00EE3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EE3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15 ед.</w:t>
            </w:r>
          </w:p>
          <w:p w:rsidR="00EE3511" w:rsidRPr="00EE3511" w:rsidRDefault="00EE3511" w:rsidP="00E151F7">
            <w:pPr>
              <w:autoSpaceDE w:val="0"/>
              <w:autoSpaceDN w:val="0"/>
              <w:adjustRightInd w:val="0"/>
              <w:spacing w:after="0" w:line="322" w:lineRule="exact"/>
              <w:ind w:left="5" w:hanging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35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Итого:  64  ед.</w:t>
            </w:r>
          </w:p>
        </w:tc>
      </w:tr>
    </w:tbl>
    <w:p w:rsidR="00EE3511" w:rsidRPr="00E151F7" w:rsidRDefault="00166E32" w:rsidP="00166E32">
      <w:pPr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E151F7">
        <w:rPr>
          <w:rFonts w:ascii="Times New Roman" w:hAnsi="Times New Roman" w:cs="Times New Roman"/>
          <w:szCs w:val="24"/>
        </w:rPr>
        <w:t>»</w:t>
      </w:r>
    </w:p>
    <w:p w:rsidR="004C052B" w:rsidRPr="005721F6" w:rsidRDefault="00E549F9" w:rsidP="005721F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F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C91B08" w:rsidRPr="005721F6">
        <w:rPr>
          <w:rFonts w:ascii="Times New Roman" w:hAnsi="Times New Roman" w:cs="Times New Roman"/>
          <w:sz w:val="24"/>
          <w:szCs w:val="24"/>
        </w:rPr>
        <w:t>2</w:t>
      </w:r>
      <w:r w:rsidRPr="005721F6">
        <w:rPr>
          <w:rFonts w:ascii="Times New Roman" w:hAnsi="Times New Roman" w:cs="Times New Roman"/>
          <w:sz w:val="24"/>
          <w:szCs w:val="24"/>
        </w:rPr>
        <w:t xml:space="preserve"> к </w:t>
      </w:r>
      <w:r w:rsidR="00351B6E" w:rsidRPr="005721F6">
        <w:rPr>
          <w:rFonts w:ascii="Times New Roman" w:hAnsi="Times New Roman" w:cs="Times New Roman"/>
          <w:sz w:val="24"/>
          <w:szCs w:val="24"/>
        </w:rPr>
        <w:t>муниципальной п</w:t>
      </w:r>
      <w:r w:rsidRPr="005721F6">
        <w:rPr>
          <w:rFonts w:ascii="Times New Roman" w:hAnsi="Times New Roman" w:cs="Times New Roman"/>
          <w:sz w:val="24"/>
          <w:szCs w:val="24"/>
        </w:rPr>
        <w:t xml:space="preserve">рограмме </w:t>
      </w:r>
      <w:r w:rsidRPr="005721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91B08" w:rsidRPr="005721F6">
        <w:rPr>
          <w:rFonts w:ascii="Times New Roman" w:eastAsia="Times New Roman" w:hAnsi="Times New Roman" w:cs="Arial"/>
          <w:sz w:val="24"/>
          <w:szCs w:val="24"/>
          <w:lang w:eastAsia="ru-RU"/>
        </w:rPr>
        <w:t>Развитие физической культуры и спорта и реализация мероприятий в сфере молодежной политики в городском округе «посёлок Палана» на 201</w:t>
      </w:r>
      <w:r w:rsidR="00E151F7">
        <w:rPr>
          <w:rFonts w:ascii="Times New Roman" w:eastAsia="Times New Roman" w:hAnsi="Times New Roman" w:cs="Arial"/>
          <w:sz w:val="24"/>
          <w:szCs w:val="24"/>
          <w:lang w:eastAsia="ru-RU"/>
        </w:rPr>
        <w:t>7</w:t>
      </w:r>
      <w:r w:rsidR="00C91B08" w:rsidRPr="005721F6">
        <w:rPr>
          <w:rFonts w:ascii="Times New Roman" w:eastAsia="Times New Roman" w:hAnsi="Times New Roman" w:cs="Arial"/>
          <w:sz w:val="24"/>
          <w:szCs w:val="24"/>
          <w:lang w:eastAsia="ru-RU"/>
        </w:rPr>
        <w:t>-202</w:t>
      </w:r>
      <w:r w:rsidR="00E151F7">
        <w:rPr>
          <w:rFonts w:ascii="Times New Roman" w:eastAsia="Times New Roman" w:hAnsi="Times New Roman" w:cs="Arial"/>
          <w:sz w:val="24"/>
          <w:szCs w:val="24"/>
          <w:lang w:eastAsia="ru-RU"/>
        </w:rPr>
        <w:t>1</w:t>
      </w:r>
      <w:r w:rsidR="00C91B08" w:rsidRPr="005721F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годы</w:t>
      </w:r>
      <w:r w:rsidR="00E151F7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r w:rsidR="00C91B08" w:rsidRPr="005721F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7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</w:t>
      </w:r>
      <w:r w:rsidR="00CE5903" w:rsidRPr="005721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 редакции.</w:t>
      </w:r>
    </w:p>
    <w:p w:rsidR="00CE5903" w:rsidRPr="005721F6" w:rsidRDefault="00351B6E" w:rsidP="005721F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21F6">
        <w:rPr>
          <w:rFonts w:ascii="Times New Roman" w:hAnsi="Times New Roman" w:cs="Times New Roman"/>
          <w:sz w:val="24"/>
          <w:szCs w:val="24"/>
        </w:rPr>
        <w:t>Таблицу</w:t>
      </w:r>
      <w:r w:rsidR="005721F6">
        <w:rPr>
          <w:rFonts w:ascii="Times New Roman" w:hAnsi="Times New Roman" w:cs="Times New Roman"/>
          <w:sz w:val="24"/>
          <w:szCs w:val="24"/>
        </w:rPr>
        <w:t xml:space="preserve"> № 3</w:t>
      </w:r>
      <w:r w:rsidR="00E151F7">
        <w:rPr>
          <w:rFonts w:ascii="Times New Roman" w:hAnsi="Times New Roman" w:cs="Times New Roman"/>
          <w:sz w:val="24"/>
          <w:szCs w:val="24"/>
        </w:rPr>
        <w:t xml:space="preserve"> </w:t>
      </w:r>
      <w:r w:rsidRPr="005721F6">
        <w:rPr>
          <w:rFonts w:ascii="Times New Roman" w:hAnsi="Times New Roman" w:cs="Times New Roman"/>
          <w:sz w:val="24"/>
          <w:szCs w:val="24"/>
        </w:rPr>
        <w:t xml:space="preserve">«Ресурсное обеспечение  программы </w:t>
      </w:r>
      <w:r w:rsidR="00CE5903" w:rsidRPr="005721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E5903" w:rsidRPr="005721F6">
        <w:rPr>
          <w:rFonts w:ascii="Times New Roman" w:eastAsia="Times New Roman" w:hAnsi="Times New Roman" w:cs="Arial"/>
          <w:sz w:val="24"/>
          <w:szCs w:val="24"/>
          <w:lang w:eastAsia="ru-RU"/>
        </w:rPr>
        <w:t>Развитие физической культуры и спорта и реализация мероприятий в сфере молодежной политики в городском округе «посёлок Палана» на 201</w:t>
      </w:r>
      <w:r w:rsidR="00E151F7">
        <w:rPr>
          <w:rFonts w:ascii="Times New Roman" w:eastAsia="Times New Roman" w:hAnsi="Times New Roman" w:cs="Arial"/>
          <w:sz w:val="24"/>
          <w:szCs w:val="24"/>
          <w:lang w:eastAsia="ru-RU"/>
        </w:rPr>
        <w:t>7</w:t>
      </w:r>
      <w:r w:rsidR="00CE5903" w:rsidRPr="005721F6">
        <w:rPr>
          <w:rFonts w:ascii="Times New Roman" w:eastAsia="Times New Roman" w:hAnsi="Times New Roman" w:cs="Arial"/>
          <w:sz w:val="24"/>
          <w:szCs w:val="24"/>
          <w:lang w:eastAsia="ru-RU"/>
        </w:rPr>
        <w:t>-202</w:t>
      </w:r>
      <w:r w:rsidR="00E151F7">
        <w:rPr>
          <w:rFonts w:ascii="Times New Roman" w:eastAsia="Times New Roman" w:hAnsi="Times New Roman" w:cs="Arial"/>
          <w:sz w:val="24"/>
          <w:szCs w:val="24"/>
          <w:lang w:eastAsia="ru-RU"/>
        </w:rPr>
        <w:t>1</w:t>
      </w:r>
      <w:r w:rsidR="00CE5903" w:rsidRPr="005721F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годы</w:t>
      </w:r>
      <w:r w:rsidRPr="005721F6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r w:rsidR="005721F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 </w:t>
      </w:r>
      <w:r w:rsidR="005721F6" w:rsidRPr="005721F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муниципальной программе «Развитие физической культуры и спорта и реализация мероприятий в сфере молодежной политики в городском округе «посёлок Палана» на </w:t>
      </w:r>
      <w:r w:rsidR="00EE746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</w:t>
      </w:r>
      <w:r w:rsidR="005721F6" w:rsidRPr="005721F6">
        <w:rPr>
          <w:rFonts w:ascii="Times New Roman" w:eastAsia="Times New Roman" w:hAnsi="Times New Roman" w:cs="Arial"/>
          <w:sz w:val="24"/>
          <w:szCs w:val="24"/>
          <w:lang w:eastAsia="ru-RU"/>
        </w:rPr>
        <w:t>201</w:t>
      </w:r>
      <w:r w:rsidR="00E151F7">
        <w:rPr>
          <w:rFonts w:ascii="Times New Roman" w:eastAsia="Times New Roman" w:hAnsi="Times New Roman" w:cs="Arial"/>
          <w:sz w:val="24"/>
          <w:szCs w:val="24"/>
          <w:lang w:eastAsia="ru-RU"/>
        </w:rPr>
        <w:t>7</w:t>
      </w:r>
      <w:r w:rsidR="005721F6" w:rsidRPr="005721F6">
        <w:rPr>
          <w:rFonts w:ascii="Times New Roman" w:eastAsia="Times New Roman" w:hAnsi="Times New Roman" w:cs="Arial"/>
          <w:sz w:val="24"/>
          <w:szCs w:val="24"/>
          <w:lang w:eastAsia="ru-RU"/>
        </w:rPr>
        <w:t>-202</w:t>
      </w:r>
      <w:r w:rsidR="00E151F7">
        <w:rPr>
          <w:rFonts w:ascii="Times New Roman" w:eastAsia="Times New Roman" w:hAnsi="Times New Roman" w:cs="Arial"/>
          <w:sz w:val="24"/>
          <w:szCs w:val="24"/>
          <w:lang w:eastAsia="ru-RU"/>
        </w:rPr>
        <w:t>1</w:t>
      </w:r>
      <w:r w:rsidR="005721F6" w:rsidRPr="005721F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годы</w:t>
      </w:r>
      <w:r w:rsidR="00E151F7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r w:rsidR="00CE5903" w:rsidRPr="005721F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CE5903" w:rsidRPr="00572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редакции.</w:t>
      </w:r>
      <w:proofErr w:type="gramEnd"/>
    </w:p>
    <w:p w:rsidR="00CE5903" w:rsidRDefault="00CE5903" w:rsidP="00E549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B08" w:rsidRDefault="00C91B08" w:rsidP="00E549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B08" w:rsidRDefault="00C91B08" w:rsidP="00E549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B08" w:rsidRDefault="00C91B08" w:rsidP="00E549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B08" w:rsidRDefault="00C91B08" w:rsidP="00E549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B08" w:rsidRDefault="00C91B08" w:rsidP="00C91B08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1B08" w:rsidRDefault="00C91B08" w:rsidP="00E549F9"/>
    <w:sectPr w:rsidR="00C91B08" w:rsidSect="00351B6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17DE"/>
    <w:multiLevelType w:val="hybridMultilevel"/>
    <w:tmpl w:val="94CCFEC0"/>
    <w:lvl w:ilvl="0" w:tplc="2B26D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56315"/>
    <w:multiLevelType w:val="hybridMultilevel"/>
    <w:tmpl w:val="B4D49824"/>
    <w:lvl w:ilvl="0" w:tplc="4EEAED28">
      <w:start w:val="1"/>
      <w:numFmt w:val="decimal"/>
      <w:lvlText w:val="%1."/>
      <w:lvlJc w:val="left"/>
      <w:pPr>
        <w:ind w:left="786" w:hanging="360"/>
      </w:pPr>
      <w:rPr>
        <w:rFonts w:eastAsia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0D2C"/>
    <w:multiLevelType w:val="multilevel"/>
    <w:tmpl w:val="0F70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FFC2B96"/>
    <w:multiLevelType w:val="hybridMultilevel"/>
    <w:tmpl w:val="9C50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52531"/>
    <w:multiLevelType w:val="hybridMultilevel"/>
    <w:tmpl w:val="B4D49824"/>
    <w:lvl w:ilvl="0" w:tplc="4EEAED28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750BB"/>
    <w:multiLevelType w:val="hybridMultilevel"/>
    <w:tmpl w:val="B344E734"/>
    <w:lvl w:ilvl="0" w:tplc="2B26D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F7EEC"/>
    <w:multiLevelType w:val="hybridMultilevel"/>
    <w:tmpl w:val="99DE55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E6B3E"/>
    <w:multiLevelType w:val="hybridMultilevel"/>
    <w:tmpl w:val="E10068F2"/>
    <w:lvl w:ilvl="0" w:tplc="2B26D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71"/>
    <w:rsid w:val="0005124E"/>
    <w:rsid w:val="00095B41"/>
    <w:rsid w:val="00166E32"/>
    <w:rsid w:val="001B4628"/>
    <w:rsid w:val="00266DE1"/>
    <w:rsid w:val="002E21DE"/>
    <w:rsid w:val="00334354"/>
    <w:rsid w:val="00342F7F"/>
    <w:rsid w:val="00350171"/>
    <w:rsid w:val="00351B6E"/>
    <w:rsid w:val="003C37F0"/>
    <w:rsid w:val="003E56D8"/>
    <w:rsid w:val="00452328"/>
    <w:rsid w:val="0046113A"/>
    <w:rsid w:val="00497D1F"/>
    <w:rsid w:val="004C052B"/>
    <w:rsid w:val="004D6183"/>
    <w:rsid w:val="00505BC9"/>
    <w:rsid w:val="0052541C"/>
    <w:rsid w:val="00526474"/>
    <w:rsid w:val="005721F6"/>
    <w:rsid w:val="005A11DE"/>
    <w:rsid w:val="005F0B7A"/>
    <w:rsid w:val="0067308D"/>
    <w:rsid w:val="006825F6"/>
    <w:rsid w:val="007567DE"/>
    <w:rsid w:val="00812C52"/>
    <w:rsid w:val="0086026C"/>
    <w:rsid w:val="00895A18"/>
    <w:rsid w:val="008961AD"/>
    <w:rsid w:val="009720B6"/>
    <w:rsid w:val="0099773B"/>
    <w:rsid w:val="00A60492"/>
    <w:rsid w:val="00AC065F"/>
    <w:rsid w:val="00B11A5E"/>
    <w:rsid w:val="00B524A5"/>
    <w:rsid w:val="00BA5AD9"/>
    <w:rsid w:val="00BA7F02"/>
    <w:rsid w:val="00C1411D"/>
    <w:rsid w:val="00C1770C"/>
    <w:rsid w:val="00C32914"/>
    <w:rsid w:val="00C60900"/>
    <w:rsid w:val="00C91B08"/>
    <w:rsid w:val="00CC413B"/>
    <w:rsid w:val="00CC4621"/>
    <w:rsid w:val="00CE5903"/>
    <w:rsid w:val="00CF148B"/>
    <w:rsid w:val="00D22856"/>
    <w:rsid w:val="00D30FC2"/>
    <w:rsid w:val="00D65057"/>
    <w:rsid w:val="00DB15FD"/>
    <w:rsid w:val="00E0440E"/>
    <w:rsid w:val="00E151F7"/>
    <w:rsid w:val="00E404FD"/>
    <w:rsid w:val="00E549F9"/>
    <w:rsid w:val="00E83837"/>
    <w:rsid w:val="00E84CEA"/>
    <w:rsid w:val="00EB5540"/>
    <w:rsid w:val="00EE3511"/>
    <w:rsid w:val="00EE52DC"/>
    <w:rsid w:val="00EE7460"/>
    <w:rsid w:val="00F21461"/>
    <w:rsid w:val="00F40497"/>
    <w:rsid w:val="00F823A2"/>
    <w:rsid w:val="00FF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9F9"/>
    <w:pPr>
      <w:ind w:left="720"/>
      <w:contextualSpacing/>
    </w:pPr>
  </w:style>
  <w:style w:type="table" w:styleId="a4">
    <w:name w:val="Table Grid"/>
    <w:basedOn w:val="a1"/>
    <w:rsid w:val="00E549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2">
    <w:name w:val="Font Style52"/>
    <w:basedOn w:val="a0"/>
    <w:uiPriority w:val="99"/>
    <w:rsid w:val="00C91B08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14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11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602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9F9"/>
    <w:pPr>
      <w:ind w:left="720"/>
      <w:contextualSpacing/>
    </w:pPr>
  </w:style>
  <w:style w:type="table" w:styleId="a4">
    <w:name w:val="Table Grid"/>
    <w:basedOn w:val="a1"/>
    <w:rsid w:val="00E549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2">
    <w:name w:val="Font Style52"/>
    <w:basedOn w:val="a0"/>
    <w:uiPriority w:val="99"/>
    <w:rsid w:val="00C91B08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14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11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602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C7F3A-E222-441F-A5D4-7D900D53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2018-11-15T02:43:00Z</cp:lastPrinted>
  <dcterms:created xsi:type="dcterms:W3CDTF">2018-11-15T21:25:00Z</dcterms:created>
  <dcterms:modified xsi:type="dcterms:W3CDTF">2018-11-15T21:25:00Z</dcterms:modified>
</cp:coreProperties>
</file>