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1" w:rsidRDefault="00136CC1" w:rsidP="00136CC1">
      <w:pPr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136CC1" w:rsidRDefault="00136CC1" w:rsidP="00136CC1">
      <w:pPr>
        <w:jc w:val="center"/>
        <w:rPr>
          <w:rFonts w:ascii="Arial" w:hAnsi="Arial"/>
          <w:sz w:val="20"/>
          <w:szCs w:val="20"/>
        </w:rPr>
      </w:pPr>
    </w:p>
    <w:p w:rsidR="00136CC1" w:rsidRDefault="00136CC1" w:rsidP="0013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</w:pPr>
    </w:p>
    <w:p w:rsidR="00136CC1" w:rsidRPr="005C1279" w:rsidRDefault="00637EBC" w:rsidP="00136CC1">
      <w:pPr>
        <w:spacing w:line="480" w:lineRule="auto"/>
        <w:rPr>
          <w:u w:val="single"/>
        </w:rPr>
      </w:pPr>
      <w:r w:rsidRPr="00637EBC">
        <w:rPr>
          <w:u w:val="single"/>
        </w:rPr>
        <w:t>11.12.2018</w:t>
      </w:r>
      <w:r w:rsidR="00136CC1">
        <w:t xml:space="preserve">  </w:t>
      </w:r>
      <w:r w:rsidR="005C1279">
        <w:t xml:space="preserve">№ </w:t>
      </w:r>
      <w:r>
        <w:t xml:space="preserve"> </w:t>
      </w:r>
      <w:r w:rsidRPr="00637EBC">
        <w:rPr>
          <w:u w:val="single"/>
        </w:rPr>
        <w:t>191</w:t>
      </w:r>
    </w:p>
    <w:p w:rsidR="00136CC1" w:rsidRPr="00FE2A63" w:rsidRDefault="00FE2A63" w:rsidP="00F25F16">
      <w:pPr>
        <w:tabs>
          <w:tab w:val="left" w:pos="4104"/>
          <w:tab w:val="left" w:pos="4845"/>
        </w:tabs>
        <w:ind w:right="5535"/>
        <w:jc w:val="both"/>
        <w:rPr>
          <w:b/>
        </w:rPr>
      </w:pPr>
      <w:r w:rsidRPr="00FE2A63">
        <w:rPr>
          <w:b/>
        </w:rPr>
        <w:t>Об установлении размера родительской платы в день за присмотр и уход за детьми в муниципальных дошкольных образовательных учреждениях городского округа «поселок Палана», реализующих образовательную программу дошкольного образования»</w:t>
      </w:r>
    </w:p>
    <w:p w:rsidR="00136CC1" w:rsidRDefault="00136CC1" w:rsidP="00F25F16">
      <w:pPr>
        <w:pStyle w:val="a3"/>
        <w:spacing w:before="0" w:beforeAutospacing="0" w:after="0" w:afterAutospacing="0" w:line="240" w:lineRule="auto"/>
        <w:ind w:left="0" w:right="5" w:firstLine="684"/>
        <w:rPr>
          <w:rFonts w:ascii="Times New Roman" w:hAnsi="Times New Roman"/>
          <w:sz w:val="28"/>
          <w:szCs w:val="28"/>
        </w:rPr>
      </w:pPr>
    </w:p>
    <w:p w:rsidR="00136CC1" w:rsidRDefault="00C12D0B" w:rsidP="00136CC1">
      <w:pPr>
        <w:pStyle w:val="1"/>
        <w:ind w:firstLine="741"/>
        <w:jc w:val="both"/>
        <w:rPr>
          <w:color w:val="000000"/>
          <w:sz w:val="24"/>
          <w:szCs w:val="24"/>
        </w:rPr>
      </w:pPr>
      <w:proofErr w:type="gramStart"/>
      <w:r w:rsidRPr="00A1792E">
        <w:rPr>
          <w:sz w:val="24"/>
          <w:szCs w:val="24"/>
        </w:rPr>
        <w:t xml:space="preserve">В  соответствии  с  Законом  Камчатского  края  от </w:t>
      </w:r>
      <w:r>
        <w:rPr>
          <w:sz w:val="24"/>
          <w:szCs w:val="24"/>
        </w:rPr>
        <w:t xml:space="preserve"> 29.12.2012 № 273-ФЗ</w:t>
      </w:r>
      <w:r w:rsidRPr="00A1792E">
        <w:rPr>
          <w:sz w:val="24"/>
          <w:szCs w:val="24"/>
        </w:rPr>
        <w:t xml:space="preserve"> «</w:t>
      </w:r>
      <w:r>
        <w:rPr>
          <w:sz w:val="24"/>
          <w:szCs w:val="24"/>
        </w:rPr>
        <w:t>Об образовании в Российской Федерации», Постановлением Правительства Камчатского края от 25.10.2016 № 416-П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 в Камчатском крае</w:t>
      </w:r>
      <w:r w:rsidR="00B42309">
        <w:rPr>
          <w:sz w:val="24"/>
          <w:szCs w:val="24"/>
        </w:rPr>
        <w:t xml:space="preserve"> реализующих образовательную программу дошкольного образования</w:t>
      </w:r>
      <w:r>
        <w:rPr>
          <w:sz w:val="24"/>
          <w:szCs w:val="24"/>
        </w:rPr>
        <w:t>, в целях упорядочения родительской платы за присмотр и уход</w:t>
      </w:r>
      <w:proofErr w:type="gramEnd"/>
      <w:r>
        <w:rPr>
          <w:sz w:val="24"/>
          <w:szCs w:val="24"/>
        </w:rPr>
        <w:t xml:space="preserve"> за детьми в муниципальных дошкольных образовательных учреждениях на территории городского округа «поселок Палана», </w:t>
      </w:r>
    </w:p>
    <w:p w:rsidR="00136CC1" w:rsidRPr="00A1792E" w:rsidRDefault="00136CC1" w:rsidP="00136CC1"/>
    <w:p w:rsidR="005C1279" w:rsidRPr="005C1279" w:rsidRDefault="005C1279" w:rsidP="005C1279">
      <w:pPr>
        <w:ind w:firstLine="567"/>
      </w:pPr>
      <w:r w:rsidRPr="005C1279">
        <w:t>АДМИНИСТРАЦИЯ ПОСТАНОВЛЯЕТ:</w:t>
      </w:r>
    </w:p>
    <w:p w:rsidR="00136CC1" w:rsidRPr="00F0452E" w:rsidRDefault="00136CC1" w:rsidP="00136CC1">
      <w:pPr>
        <w:ind w:firstLine="708"/>
      </w:pPr>
    </w:p>
    <w:p w:rsidR="00136CC1" w:rsidRPr="009F79FA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 с </w:t>
      </w:r>
      <w:r w:rsidR="00C12D0B">
        <w:rPr>
          <w:rFonts w:ascii="Times New Roman" w:hAnsi="Times New Roman"/>
          <w:sz w:val="24"/>
          <w:szCs w:val="24"/>
        </w:rPr>
        <w:t xml:space="preserve">1 января 2019 года в муниципальных </w:t>
      </w:r>
      <w:r w:rsidR="000215B4">
        <w:rPr>
          <w:rFonts w:ascii="Times New Roman" w:hAnsi="Times New Roman"/>
          <w:sz w:val="24"/>
          <w:szCs w:val="24"/>
        </w:rPr>
        <w:t>дошкольных</w:t>
      </w:r>
      <w:r w:rsidR="00C12D0B">
        <w:rPr>
          <w:rFonts w:ascii="Times New Roman" w:hAnsi="Times New Roman"/>
          <w:sz w:val="24"/>
          <w:szCs w:val="24"/>
        </w:rPr>
        <w:t xml:space="preserve"> </w:t>
      </w:r>
      <w:r w:rsidR="000215B4">
        <w:rPr>
          <w:rFonts w:ascii="Times New Roman" w:hAnsi="Times New Roman"/>
          <w:sz w:val="24"/>
          <w:szCs w:val="24"/>
        </w:rPr>
        <w:t>образовательных</w:t>
      </w:r>
      <w:r w:rsidR="00C12D0B">
        <w:rPr>
          <w:rFonts w:ascii="Times New Roman" w:hAnsi="Times New Roman"/>
          <w:sz w:val="24"/>
          <w:szCs w:val="24"/>
        </w:rPr>
        <w:t xml:space="preserve"> учреждениях </w:t>
      </w:r>
      <w:r w:rsidR="000215B4">
        <w:rPr>
          <w:rFonts w:ascii="Times New Roman" w:hAnsi="Times New Roman"/>
          <w:sz w:val="24"/>
          <w:szCs w:val="24"/>
        </w:rPr>
        <w:t>городского округа «поселок Палана», реализующих образовательную программу дошкольного образования, размер родительской платы за присмотр и уход за детьми в размере 183,67 (сто восемьдесят три рубля</w:t>
      </w:r>
      <w:r w:rsidR="00FE2A63">
        <w:rPr>
          <w:rFonts w:ascii="Times New Roman" w:hAnsi="Times New Roman"/>
          <w:sz w:val="24"/>
          <w:szCs w:val="24"/>
        </w:rPr>
        <w:t>) 67 копеек</w:t>
      </w:r>
      <w:r w:rsidR="000215B4">
        <w:rPr>
          <w:rFonts w:ascii="Times New Roman" w:hAnsi="Times New Roman"/>
          <w:sz w:val="24"/>
          <w:szCs w:val="24"/>
        </w:rPr>
        <w:t xml:space="preserve"> в день.</w:t>
      </w:r>
    </w:p>
    <w:p w:rsidR="00136CC1" w:rsidRPr="000215B4" w:rsidRDefault="00136CC1" w:rsidP="000215B4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 w:rsidRPr="009F79FA">
        <w:rPr>
          <w:rFonts w:ascii="Times New Roman" w:hAnsi="Times New Roman"/>
          <w:sz w:val="24"/>
          <w:szCs w:val="24"/>
        </w:rPr>
        <w:t xml:space="preserve">2. </w:t>
      </w:r>
      <w:r w:rsidR="000215B4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«поселок Палана» от 20.02.2018 № 20 «Об </w:t>
      </w:r>
      <w:r w:rsidR="000215B4" w:rsidRPr="000215B4">
        <w:rPr>
          <w:rFonts w:ascii="Times New Roman" w:hAnsi="Times New Roman"/>
          <w:sz w:val="24"/>
          <w:szCs w:val="24"/>
        </w:rPr>
        <w:t>установлении размера родительской платы в день за присмотр и уход за детьми в муниципальных дошкольных образовательных учреждениях городского округа «поселок Палана», реализующих образовательную программу дошкольного образования».</w:t>
      </w:r>
    </w:p>
    <w:p w:rsidR="008F5B00" w:rsidRPr="008F5B00" w:rsidRDefault="008F5B00" w:rsidP="008F5B00">
      <w:pPr>
        <w:jc w:val="both"/>
      </w:pPr>
      <w:r>
        <w:tab/>
      </w:r>
      <w:r w:rsidR="000215B4">
        <w:t>3</w:t>
      </w:r>
      <w:r w:rsidR="00136CC1">
        <w:t xml:space="preserve">.  </w:t>
      </w:r>
      <w:r w:rsidRPr="008F5B00">
        <w:rPr>
          <w:color w:val="000000"/>
        </w:rPr>
        <w:t>Настоящее постановление вступает в силу со дня его обнародования.</w:t>
      </w:r>
    </w:p>
    <w:p w:rsidR="00136CC1" w:rsidRDefault="008F5B00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5B4">
        <w:rPr>
          <w:rFonts w:ascii="Times New Roman" w:hAnsi="Times New Roman"/>
          <w:sz w:val="24"/>
          <w:szCs w:val="24"/>
        </w:rPr>
        <w:t>4</w:t>
      </w:r>
      <w:r w:rsidR="00136CC1" w:rsidRPr="009F79FA">
        <w:rPr>
          <w:rFonts w:ascii="Times New Roman" w:hAnsi="Times New Roman"/>
          <w:sz w:val="24"/>
          <w:szCs w:val="24"/>
        </w:rPr>
        <w:t>.</w:t>
      </w:r>
      <w:r w:rsidR="00136CC1">
        <w:rPr>
          <w:rFonts w:ascii="Times New Roman" w:hAnsi="Times New Roman"/>
          <w:sz w:val="24"/>
          <w:szCs w:val="24"/>
        </w:rPr>
        <w:t xml:space="preserve"> </w:t>
      </w:r>
      <w:r w:rsidR="00136CC1" w:rsidRPr="009F79FA">
        <w:rPr>
          <w:rFonts w:ascii="Times New Roman" w:hAnsi="Times New Roman"/>
          <w:sz w:val="24"/>
          <w:szCs w:val="24"/>
        </w:rPr>
        <w:t xml:space="preserve">Контроль </w:t>
      </w:r>
      <w:r w:rsidR="00136CC1">
        <w:rPr>
          <w:rFonts w:ascii="Times New Roman" w:hAnsi="Times New Roman"/>
          <w:sz w:val="24"/>
          <w:szCs w:val="24"/>
        </w:rPr>
        <w:t>исполнени</w:t>
      </w:r>
      <w:r w:rsidR="005C1279">
        <w:rPr>
          <w:rFonts w:ascii="Times New Roman" w:hAnsi="Times New Roman"/>
          <w:sz w:val="24"/>
          <w:szCs w:val="24"/>
        </w:rPr>
        <w:t>я</w:t>
      </w:r>
      <w:r w:rsidR="00136CC1" w:rsidRPr="009F79FA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136CC1">
        <w:rPr>
          <w:rFonts w:ascii="Times New Roman" w:hAnsi="Times New Roman"/>
          <w:sz w:val="24"/>
          <w:szCs w:val="24"/>
        </w:rPr>
        <w:t xml:space="preserve">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E278F2">
        <w:rPr>
          <w:rFonts w:ascii="Times New Roman" w:hAnsi="Times New Roman"/>
          <w:sz w:val="24"/>
          <w:szCs w:val="24"/>
        </w:rPr>
        <w:t>.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B42309" w:rsidRDefault="00B42309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E278F2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FE2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городского округа «посело</w:t>
      </w:r>
      <w:r w:rsidR="00FE2A63">
        <w:rPr>
          <w:rFonts w:ascii="Times New Roman" w:hAnsi="Times New Roman"/>
          <w:sz w:val="24"/>
          <w:szCs w:val="24"/>
        </w:rPr>
        <w:t xml:space="preserve">к Палана»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E2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278F2">
        <w:rPr>
          <w:rFonts w:ascii="Times New Roman" w:hAnsi="Times New Roman"/>
          <w:sz w:val="24"/>
          <w:szCs w:val="24"/>
        </w:rPr>
        <w:t xml:space="preserve">    </w:t>
      </w:r>
      <w:r w:rsidR="00FE2A63">
        <w:rPr>
          <w:rFonts w:ascii="Times New Roman" w:hAnsi="Times New Roman"/>
          <w:sz w:val="24"/>
          <w:szCs w:val="24"/>
        </w:rPr>
        <w:t xml:space="preserve"> О.П. </w:t>
      </w:r>
      <w:proofErr w:type="spellStart"/>
      <w:r w:rsidR="00FE2A63">
        <w:rPr>
          <w:rFonts w:ascii="Times New Roman" w:hAnsi="Times New Roman"/>
          <w:sz w:val="24"/>
          <w:szCs w:val="24"/>
        </w:rPr>
        <w:t>Мохирева</w:t>
      </w:r>
      <w:proofErr w:type="spellEnd"/>
    </w:p>
    <w:p w:rsidR="00B42309" w:rsidRDefault="00B42309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31"/>
    <w:rsid w:val="000215B4"/>
    <w:rsid w:val="000264F6"/>
    <w:rsid w:val="000B1C7D"/>
    <w:rsid w:val="00136CC1"/>
    <w:rsid w:val="00190BF9"/>
    <w:rsid w:val="002869A8"/>
    <w:rsid w:val="00396D31"/>
    <w:rsid w:val="004765DE"/>
    <w:rsid w:val="00554C1E"/>
    <w:rsid w:val="005C1279"/>
    <w:rsid w:val="00637EBC"/>
    <w:rsid w:val="008F5B00"/>
    <w:rsid w:val="00B42309"/>
    <w:rsid w:val="00C12D0B"/>
    <w:rsid w:val="00E278F2"/>
    <w:rsid w:val="00F25F16"/>
    <w:rsid w:val="00FB7456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B423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B423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2018-12-10T21:27:00Z</cp:lastPrinted>
  <dcterms:created xsi:type="dcterms:W3CDTF">2018-12-11T05:25:00Z</dcterms:created>
  <dcterms:modified xsi:type="dcterms:W3CDTF">2018-12-11T05:25:00Z</dcterms:modified>
</cp:coreProperties>
</file>