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DB" w:rsidRPr="000A0AD8" w:rsidRDefault="00F663DB" w:rsidP="00F663DB">
      <w:pPr>
        <w:contextualSpacing/>
        <w:jc w:val="center"/>
        <w:rPr>
          <w:sz w:val="28"/>
          <w:szCs w:val="28"/>
        </w:rPr>
      </w:pPr>
      <w:r w:rsidRPr="00E02B55">
        <w:rPr>
          <w:noProof/>
          <w:sz w:val="28"/>
          <w:szCs w:val="28"/>
        </w:rPr>
        <w:drawing>
          <wp:inline distT="0" distB="0" distL="0" distR="0" wp14:anchorId="1E2E76A2" wp14:editId="7789E49D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63DB" w:rsidRPr="00E83020" w:rsidRDefault="00F663DB" w:rsidP="00F663DB">
      <w:pPr>
        <w:contextualSpacing/>
        <w:jc w:val="center"/>
      </w:pPr>
    </w:p>
    <w:p w:rsidR="00F663DB" w:rsidRPr="0018378E" w:rsidRDefault="00F663DB" w:rsidP="00F663DB">
      <w:pPr>
        <w:contextualSpacing/>
        <w:jc w:val="center"/>
        <w:outlineLvl w:val="0"/>
        <w:rPr>
          <w:b/>
          <w:sz w:val="28"/>
          <w:szCs w:val="28"/>
        </w:rPr>
      </w:pPr>
      <w:r w:rsidRPr="0018378E">
        <w:rPr>
          <w:b/>
          <w:sz w:val="28"/>
          <w:szCs w:val="28"/>
        </w:rPr>
        <w:t>Камчатский край</w:t>
      </w:r>
    </w:p>
    <w:p w:rsidR="00F663DB" w:rsidRPr="0018378E" w:rsidRDefault="00F663DB" w:rsidP="00F663DB">
      <w:pPr>
        <w:contextualSpacing/>
        <w:jc w:val="center"/>
        <w:outlineLvl w:val="0"/>
        <w:rPr>
          <w:b/>
          <w:sz w:val="28"/>
          <w:szCs w:val="28"/>
        </w:rPr>
      </w:pPr>
      <w:r w:rsidRPr="0018378E">
        <w:rPr>
          <w:b/>
          <w:sz w:val="28"/>
          <w:szCs w:val="28"/>
        </w:rPr>
        <w:t>Администрация городского округа «поселок Палана»</w:t>
      </w:r>
    </w:p>
    <w:p w:rsidR="00F663DB" w:rsidRPr="00E83020" w:rsidRDefault="00F663DB" w:rsidP="00F663DB">
      <w:pPr>
        <w:contextualSpacing/>
        <w:jc w:val="center"/>
      </w:pPr>
    </w:p>
    <w:p w:rsidR="00F663DB" w:rsidRPr="0018378E" w:rsidRDefault="00F663DB" w:rsidP="00F663DB">
      <w:pPr>
        <w:contextualSpacing/>
        <w:jc w:val="center"/>
        <w:outlineLvl w:val="0"/>
        <w:rPr>
          <w:b/>
          <w:sz w:val="28"/>
          <w:szCs w:val="28"/>
        </w:rPr>
      </w:pPr>
      <w:r w:rsidRPr="0018378E">
        <w:rPr>
          <w:b/>
          <w:sz w:val="28"/>
          <w:szCs w:val="28"/>
        </w:rPr>
        <w:t>ПОСТАНОВЛЕНИЕ</w:t>
      </w:r>
    </w:p>
    <w:p w:rsidR="00F663DB" w:rsidRPr="00E83020" w:rsidRDefault="00F663DB" w:rsidP="00F663DB">
      <w:pPr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5063"/>
      </w:tblGrid>
      <w:tr w:rsidR="00F663DB" w:rsidRPr="00E83020" w:rsidTr="0018378E">
        <w:tc>
          <w:tcPr>
            <w:tcW w:w="4361" w:type="dxa"/>
            <w:shd w:val="clear" w:color="auto" w:fill="auto"/>
          </w:tcPr>
          <w:p w:rsidR="00F663DB" w:rsidRDefault="00DF3CFD" w:rsidP="00A144D9">
            <w:pPr>
              <w:contextualSpacing/>
            </w:pPr>
            <w:proofErr w:type="gramStart"/>
            <w:r>
              <w:t>08.02.20</w:t>
            </w:r>
            <w:bookmarkStart w:id="0" w:name="_GoBack"/>
            <w:bookmarkEnd w:id="0"/>
            <w:r w:rsidR="007E4043">
              <w:t xml:space="preserve">23 </w:t>
            </w:r>
            <w:r w:rsidR="00F663DB" w:rsidRPr="00E83020">
              <w:rPr>
                <w:b/>
              </w:rPr>
              <w:t xml:space="preserve"> </w:t>
            </w:r>
            <w:r w:rsidR="00F663DB" w:rsidRPr="00E83020">
              <w:t>№</w:t>
            </w:r>
            <w:proofErr w:type="gramEnd"/>
            <w:r w:rsidR="00F663DB" w:rsidRPr="00E83020">
              <w:t xml:space="preserve"> </w:t>
            </w:r>
            <w:r w:rsidR="007E4043">
              <w:t xml:space="preserve">37 </w:t>
            </w:r>
          </w:p>
          <w:p w:rsidR="007E4043" w:rsidRPr="00E83020" w:rsidRDefault="007E4043" w:rsidP="00A144D9">
            <w:pPr>
              <w:contextualSpacing/>
            </w:pPr>
          </w:p>
          <w:p w:rsidR="00F663DB" w:rsidRDefault="00F663DB" w:rsidP="00A144D9">
            <w:pPr>
              <w:contextualSpacing/>
              <w:jc w:val="both"/>
              <w:rPr>
                <w:b/>
                <w:bCs/>
              </w:rPr>
            </w:pPr>
            <w:r w:rsidRPr="00E83020">
              <w:rPr>
                <w:b/>
                <w:bCs/>
              </w:rPr>
              <w:t>О внесении изменений в Постановление Администрации городского округа «пос</w:t>
            </w:r>
            <w:r w:rsidR="0020633F" w:rsidRPr="00E83020">
              <w:rPr>
                <w:b/>
                <w:bCs/>
              </w:rPr>
              <w:t>елок Палана» от 30.11.2022 № 437</w:t>
            </w:r>
            <w:r w:rsidRPr="00E83020">
              <w:rPr>
                <w:b/>
                <w:bCs/>
              </w:rPr>
              <w:t xml:space="preserve"> «Об утверждении Положения о </w:t>
            </w:r>
            <w:r w:rsidR="0020633F" w:rsidRPr="00E83020">
              <w:rPr>
                <w:b/>
                <w:bCs/>
              </w:rPr>
              <w:t>Совете представителей коренных малочисленных народов Севера, Сибири и Дальнего Востока при Главе городского округа «поселок Палана»</w:t>
            </w:r>
          </w:p>
          <w:p w:rsidR="007E4043" w:rsidRPr="00E83020" w:rsidRDefault="007E4043" w:rsidP="00A144D9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09" w:type="dxa"/>
            <w:shd w:val="clear" w:color="auto" w:fill="auto"/>
          </w:tcPr>
          <w:p w:rsidR="00F663DB" w:rsidRPr="00E83020" w:rsidRDefault="00F663DB" w:rsidP="00A144D9">
            <w:pPr>
              <w:contextualSpacing/>
              <w:rPr>
                <w:b/>
                <w:bCs/>
              </w:rPr>
            </w:pPr>
          </w:p>
        </w:tc>
      </w:tr>
    </w:tbl>
    <w:p w:rsidR="00F663DB" w:rsidRPr="00E83020" w:rsidRDefault="00F663DB" w:rsidP="000476C4">
      <w:pPr>
        <w:ind w:firstLine="709"/>
        <w:contextualSpacing/>
        <w:jc w:val="both"/>
      </w:pPr>
      <w:r w:rsidRPr="00E83020">
        <w:t xml:space="preserve">В соответствии </w:t>
      </w:r>
      <w:r w:rsidR="00201A01" w:rsidRPr="00E83020">
        <w:t>с</w:t>
      </w:r>
      <w:r w:rsidRPr="00E83020">
        <w:t xml:space="preserve"> Федеральным законом от 06.10.2003 № 131-ФЗ «Об общих принципах организации местного самоуправления в Российской Федерации», Уставом городского округа «поселок Палана»,</w:t>
      </w:r>
      <w:r w:rsidRPr="00E83020">
        <w:rPr>
          <w:rFonts w:eastAsiaTheme="minorHAnsi"/>
          <w:lang w:eastAsia="en-US"/>
        </w:rPr>
        <w:t xml:space="preserve"> </w:t>
      </w:r>
    </w:p>
    <w:p w:rsidR="00F663DB" w:rsidRPr="00E83020" w:rsidRDefault="00F663DB" w:rsidP="000476C4">
      <w:pPr>
        <w:ind w:firstLine="709"/>
        <w:contextualSpacing/>
        <w:rPr>
          <w:color w:val="000000"/>
        </w:rPr>
      </w:pPr>
    </w:p>
    <w:p w:rsidR="00F663DB" w:rsidRPr="00E83020" w:rsidRDefault="003E1CC0" w:rsidP="000476C4">
      <w:pPr>
        <w:ind w:firstLine="709"/>
        <w:contextualSpacing/>
        <w:rPr>
          <w:color w:val="000000"/>
        </w:rPr>
      </w:pPr>
      <w:r w:rsidRPr="00E83020">
        <w:rPr>
          <w:color w:val="000000"/>
        </w:rPr>
        <w:t xml:space="preserve">АДМИНИСТРАЦИЯ </w:t>
      </w:r>
      <w:r w:rsidR="00F663DB" w:rsidRPr="00E83020">
        <w:rPr>
          <w:color w:val="000000"/>
        </w:rPr>
        <w:t>ПОСТАНОВЛЯЕТ:</w:t>
      </w:r>
    </w:p>
    <w:p w:rsidR="00F663DB" w:rsidRPr="00E83020" w:rsidRDefault="00F663DB" w:rsidP="000476C4">
      <w:pPr>
        <w:ind w:firstLine="709"/>
        <w:contextualSpacing/>
        <w:rPr>
          <w:color w:val="000000"/>
        </w:rPr>
      </w:pPr>
    </w:p>
    <w:p w:rsidR="00F663DB" w:rsidRPr="00E83020" w:rsidRDefault="00F663DB" w:rsidP="000476C4">
      <w:pPr>
        <w:ind w:firstLine="709"/>
        <w:contextualSpacing/>
        <w:jc w:val="both"/>
        <w:rPr>
          <w:bCs/>
        </w:rPr>
      </w:pPr>
      <w:r w:rsidRPr="00E83020">
        <w:t>1. Внести следующие изменения в приложение к Постановлению Администрации городского округа «поселок Палана»</w:t>
      </w:r>
      <w:r w:rsidR="0020633F" w:rsidRPr="00E83020">
        <w:t xml:space="preserve"> от 30.11.2022 № 437</w:t>
      </w:r>
      <w:r w:rsidRPr="00E83020">
        <w:t xml:space="preserve"> «Об утверждении Положения о Совете </w:t>
      </w:r>
      <w:r w:rsidR="0020633F" w:rsidRPr="00E83020">
        <w:rPr>
          <w:bCs/>
        </w:rPr>
        <w:t xml:space="preserve">представителей коренных малочисленных народов Севера, Сибири и Дальнего Востока </w:t>
      </w:r>
      <w:r w:rsidRPr="00E83020">
        <w:rPr>
          <w:bCs/>
        </w:rPr>
        <w:t>при Главе городского округа «поселок Палана» (далее – Постановление):</w:t>
      </w:r>
      <w:r w:rsidR="00D3260F" w:rsidRPr="00E83020">
        <w:rPr>
          <w:bCs/>
        </w:rPr>
        <w:t xml:space="preserve"> </w:t>
      </w:r>
    </w:p>
    <w:p w:rsidR="00F663DB" w:rsidRPr="00E83020" w:rsidRDefault="0020633F" w:rsidP="000476C4">
      <w:pPr>
        <w:ind w:firstLine="709"/>
        <w:contextualSpacing/>
        <w:jc w:val="both"/>
      </w:pPr>
      <w:r w:rsidRPr="00E83020">
        <w:t xml:space="preserve">1) дополнить ч. 3 </w:t>
      </w:r>
      <w:r w:rsidR="000476C4">
        <w:t>новым пунктом 3.18</w:t>
      </w:r>
      <w:r w:rsidRPr="00E83020">
        <w:t>,</w:t>
      </w:r>
      <w:r w:rsidR="00F663DB" w:rsidRPr="00E83020">
        <w:t xml:space="preserve"> </w:t>
      </w:r>
      <w:r w:rsidRPr="00E83020">
        <w:t>изложив</w:t>
      </w:r>
      <w:r w:rsidR="000476C4">
        <w:t xml:space="preserve"> в</w:t>
      </w:r>
      <w:r w:rsidRPr="00E83020">
        <w:t xml:space="preserve"> следующей редакции:</w:t>
      </w:r>
      <w:r w:rsidR="00D3260F" w:rsidRPr="00E83020">
        <w:t xml:space="preserve"> </w:t>
      </w:r>
    </w:p>
    <w:p w:rsidR="0020633F" w:rsidRPr="000476C4" w:rsidRDefault="00F663DB" w:rsidP="000476C4">
      <w:pPr>
        <w:pStyle w:val="a5"/>
        <w:ind w:left="0" w:firstLine="709"/>
        <w:jc w:val="both"/>
        <w:rPr>
          <w:spacing w:val="2"/>
        </w:rPr>
      </w:pPr>
      <w:r w:rsidRPr="00E83020">
        <w:t>«</w:t>
      </w:r>
      <w:r w:rsidR="000476C4">
        <w:t xml:space="preserve">3.18. </w:t>
      </w:r>
      <w:r w:rsidR="000476C4">
        <w:rPr>
          <w:color w:val="000000"/>
        </w:rPr>
        <w:t>Депутаты Совета депутатов</w:t>
      </w:r>
      <w:r w:rsidR="000476C4" w:rsidRPr="005C643F">
        <w:rPr>
          <w:color w:val="000000"/>
        </w:rPr>
        <w:t xml:space="preserve"> городского округа «поселок Палана», лица, замещающие</w:t>
      </w:r>
      <w:r w:rsidR="000476C4">
        <w:rPr>
          <w:color w:val="000000"/>
        </w:rPr>
        <w:t xml:space="preserve"> </w:t>
      </w:r>
      <w:r w:rsidR="000476C4" w:rsidRPr="005C643F">
        <w:rPr>
          <w:color w:val="000000"/>
        </w:rPr>
        <w:t>государственные должности Российской Федерации и должности федеральной</w:t>
      </w:r>
      <w:r w:rsidR="000476C4">
        <w:rPr>
          <w:color w:val="000000"/>
        </w:rPr>
        <w:t xml:space="preserve"> </w:t>
      </w:r>
      <w:r w:rsidR="000476C4" w:rsidRPr="005C643F">
        <w:rPr>
          <w:color w:val="000000"/>
        </w:rPr>
        <w:t>государственной службы, судьи, лица, замещающие государственные должности</w:t>
      </w:r>
      <w:r w:rsidR="000476C4">
        <w:rPr>
          <w:color w:val="000000"/>
        </w:rPr>
        <w:t xml:space="preserve"> </w:t>
      </w:r>
      <w:r w:rsidR="000476C4" w:rsidRPr="005C643F">
        <w:rPr>
          <w:color w:val="000000"/>
        </w:rPr>
        <w:t>субъектов Российской Федерации и должности государственной гражданской службы</w:t>
      </w:r>
      <w:r w:rsidR="000476C4">
        <w:rPr>
          <w:color w:val="000000"/>
        </w:rPr>
        <w:t xml:space="preserve"> </w:t>
      </w:r>
      <w:r w:rsidR="000476C4" w:rsidRPr="005C643F">
        <w:rPr>
          <w:color w:val="000000"/>
        </w:rPr>
        <w:t>субъектов Российской Федерации могут участвовать в заседаниях Совета с правом</w:t>
      </w:r>
      <w:r w:rsidR="000476C4">
        <w:rPr>
          <w:color w:val="000000"/>
        </w:rPr>
        <w:t xml:space="preserve"> </w:t>
      </w:r>
      <w:r w:rsidR="000476C4" w:rsidRPr="005C643F">
        <w:rPr>
          <w:color w:val="000000"/>
        </w:rPr>
        <w:t>совещательного голоса</w:t>
      </w:r>
      <w:r w:rsidR="000476C4" w:rsidRPr="000476C4">
        <w:rPr>
          <w:color w:val="000000"/>
        </w:rPr>
        <w:t>.»</w:t>
      </w:r>
      <w:r w:rsidR="000476C4">
        <w:t>.</w:t>
      </w:r>
    </w:p>
    <w:p w:rsidR="00F663DB" w:rsidRPr="00E83020" w:rsidRDefault="00F663DB" w:rsidP="000476C4">
      <w:pPr>
        <w:ind w:firstLine="709"/>
        <w:contextualSpacing/>
        <w:jc w:val="both"/>
      </w:pPr>
      <w:r w:rsidRPr="00E83020">
        <w:t xml:space="preserve">2. Правовому отделу Администрации городского округа «поселок </w:t>
      </w:r>
      <w:r w:rsidR="007A7BA5" w:rsidRPr="00E83020">
        <w:t>Палана» обнародовать настоящее п</w:t>
      </w:r>
      <w:r w:rsidRPr="00E83020">
        <w:t>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  <w:r w:rsidR="00D3260F" w:rsidRPr="00E83020">
        <w:t xml:space="preserve"> </w:t>
      </w:r>
    </w:p>
    <w:p w:rsidR="00F663DB" w:rsidRPr="00E83020" w:rsidRDefault="00F663DB" w:rsidP="000476C4">
      <w:pPr>
        <w:ind w:firstLine="709"/>
        <w:contextualSpacing/>
        <w:jc w:val="both"/>
      </w:pPr>
      <w:r w:rsidRPr="00E83020">
        <w:t xml:space="preserve">3. Контроль исполнения настоящего постановления оставляю за </w:t>
      </w:r>
      <w:r w:rsidR="0020633F" w:rsidRPr="00E83020">
        <w:t>Советником Главы Администрации городского округа «поселок Палана»</w:t>
      </w:r>
      <w:r w:rsidRPr="00E83020">
        <w:t>.</w:t>
      </w:r>
      <w:r w:rsidR="00D3260F" w:rsidRPr="00E83020">
        <w:t xml:space="preserve"> </w:t>
      </w:r>
    </w:p>
    <w:p w:rsidR="00F663DB" w:rsidRPr="00E83020" w:rsidRDefault="00F663DB" w:rsidP="00F663DB">
      <w:pPr>
        <w:contextualSpacing/>
      </w:pPr>
    </w:p>
    <w:p w:rsidR="00F663DB" w:rsidRPr="00E83020" w:rsidRDefault="00F663DB" w:rsidP="00F663DB">
      <w:pPr>
        <w:contextualSpacing/>
      </w:pPr>
    </w:p>
    <w:p w:rsidR="00F663DB" w:rsidRPr="00E83020" w:rsidRDefault="00F663DB" w:rsidP="00F663DB">
      <w:pPr>
        <w:contextualSpacing/>
      </w:pPr>
    </w:p>
    <w:p w:rsidR="00D3260F" w:rsidRPr="000476C4" w:rsidRDefault="00F663DB" w:rsidP="000476C4">
      <w:pPr>
        <w:tabs>
          <w:tab w:val="right" w:pos="9354"/>
        </w:tabs>
        <w:contextualSpacing/>
      </w:pPr>
      <w:r w:rsidRPr="00E83020">
        <w:t>Глава городского округа «поселок «</w:t>
      </w:r>
      <w:r w:rsidR="0018378E" w:rsidRPr="00E83020">
        <w:t xml:space="preserve">Палана»                    </w:t>
      </w:r>
      <w:r w:rsidRPr="00E83020">
        <w:t xml:space="preserve">        </w:t>
      </w:r>
      <w:r w:rsidR="00E83020">
        <w:t xml:space="preserve">                     </w:t>
      </w:r>
      <w:r w:rsidRPr="00E83020">
        <w:t xml:space="preserve">  И.О. Щербаков</w:t>
      </w:r>
    </w:p>
    <w:sectPr w:rsidR="00D3260F" w:rsidRPr="000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EB"/>
    <w:rsid w:val="00034F97"/>
    <w:rsid w:val="000476C4"/>
    <w:rsid w:val="000772B3"/>
    <w:rsid w:val="000A227C"/>
    <w:rsid w:val="000D14EF"/>
    <w:rsid w:val="000D2A5A"/>
    <w:rsid w:val="000E3AB6"/>
    <w:rsid w:val="000E59A9"/>
    <w:rsid w:val="0018378E"/>
    <w:rsid w:val="001E4D50"/>
    <w:rsid w:val="00201A01"/>
    <w:rsid w:val="0020633F"/>
    <w:rsid w:val="00213CEF"/>
    <w:rsid w:val="00280C26"/>
    <w:rsid w:val="002A53B1"/>
    <w:rsid w:val="002B3CEA"/>
    <w:rsid w:val="00390868"/>
    <w:rsid w:val="00395748"/>
    <w:rsid w:val="003E1CC0"/>
    <w:rsid w:val="004750C2"/>
    <w:rsid w:val="004B540E"/>
    <w:rsid w:val="004F7969"/>
    <w:rsid w:val="005C107A"/>
    <w:rsid w:val="00622F3F"/>
    <w:rsid w:val="00662F99"/>
    <w:rsid w:val="006D3119"/>
    <w:rsid w:val="006E00E3"/>
    <w:rsid w:val="00750743"/>
    <w:rsid w:val="0077038D"/>
    <w:rsid w:val="00773EFE"/>
    <w:rsid w:val="00782ED0"/>
    <w:rsid w:val="007A7BA5"/>
    <w:rsid w:val="007E4043"/>
    <w:rsid w:val="00812535"/>
    <w:rsid w:val="00885014"/>
    <w:rsid w:val="008962F1"/>
    <w:rsid w:val="00947037"/>
    <w:rsid w:val="00947727"/>
    <w:rsid w:val="00957C49"/>
    <w:rsid w:val="00A16340"/>
    <w:rsid w:val="00A85074"/>
    <w:rsid w:val="00AA60A4"/>
    <w:rsid w:val="00AC054C"/>
    <w:rsid w:val="00AE7B75"/>
    <w:rsid w:val="00AF083A"/>
    <w:rsid w:val="00B07B4D"/>
    <w:rsid w:val="00B22030"/>
    <w:rsid w:val="00B22F4A"/>
    <w:rsid w:val="00B46260"/>
    <w:rsid w:val="00B678BD"/>
    <w:rsid w:val="00BF5BB7"/>
    <w:rsid w:val="00C15717"/>
    <w:rsid w:val="00C2784E"/>
    <w:rsid w:val="00C32619"/>
    <w:rsid w:val="00C86626"/>
    <w:rsid w:val="00CC656E"/>
    <w:rsid w:val="00D3260F"/>
    <w:rsid w:val="00D338A4"/>
    <w:rsid w:val="00D41B2B"/>
    <w:rsid w:val="00DB2788"/>
    <w:rsid w:val="00DF3CFD"/>
    <w:rsid w:val="00E02B55"/>
    <w:rsid w:val="00E2314F"/>
    <w:rsid w:val="00E26A88"/>
    <w:rsid w:val="00E4053A"/>
    <w:rsid w:val="00E437DD"/>
    <w:rsid w:val="00E83020"/>
    <w:rsid w:val="00E83589"/>
    <w:rsid w:val="00EB028B"/>
    <w:rsid w:val="00EB1FEB"/>
    <w:rsid w:val="00EE3378"/>
    <w:rsid w:val="00F14C73"/>
    <w:rsid w:val="00F1758C"/>
    <w:rsid w:val="00F663DB"/>
    <w:rsid w:val="00F80ED6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A925"/>
  <w15:docId w15:val="{A33E9EDC-6498-41BC-8E0B-5B8550D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663DB"/>
    <w:pPr>
      <w:ind w:left="720"/>
      <w:contextualSpacing/>
    </w:pPr>
  </w:style>
  <w:style w:type="character" w:customStyle="1" w:styleId="markedcontent">
    <w:name w:val="markedcontent"/>
    <w:basedOn w:val="a0"/>
    <w:rsid w:val="00F663DB"/>
  </w:style>
  <w:style w:type="paragraph" w:customStyle="1" w:styleId="ConsPlusNormal">
    <w:name w:val="ConsPlusNormal"/>
    <w:rsid w:val="00201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2023-02-09T22:03:00Z</cp:lastPrinted>
  <dcterms:created xsi:type="dcterms:W3CDTF">2023-02-08T02:13:00Z</dcterms:created>
  <dcterms:modified xsi:type="dcterms:W3CDTF">2023-02-09T22:04:00Z</dcterms:modified>
</cp:coreProperties>
</file>