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FC2" w:rsidRPr="00D13D15" w:rsidRDefault="004B5FC2" w:rsidP="008E64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D13D15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52B34F6F" wp14:editId="43FB2832">
            <wp:simplePos x="0" y="0"/>
            <wp:positionH relativeFrom="column">
              <wp:posOffset>2555875</wp:posOffset>
            </wp:positionH>
            <wp:positionV relativeFrom="paragraph">
              <wp:posOffset>-22860</wp:posOffset>
            </wp:positionV>
            <wp:extent cx="698500" cy="662940"/>
            <wp:effectExtent l="19050" t="19050" r="25400" b="22860"/>
            <wp:wrapTight wrapText="bothSides">
              <wp:wrapPolygon edited="0">
                <wp:start x="-589" y="-621"/>
                <wp:lineTo x="-589" y="21724"/>
                <wp:lineTo x="21796" y="21724"/>
                <wp:lineTo x="21796" y="-621"/>
                <wp:lineTo x="-589" y="-621"/>
              </wp:wrapPolygon>
            </wp:wrapTight>
            <wp:docPr id="1" name="Рисунок 1" descr="Полный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лный герб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6629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FC2" w:rsidRPr="00D13D15" w:rsidRDefault="004B5FC2" w:rsidP="008E64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5FC2" w:rsidRPr="00D13D15" w:rsidRDefault="004B5FC2" w:rsidP="008E64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5FC2" w:rsidRPr="00D13D15" w:rsidRDefault="004B5FC2" w:rsidP="008E64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5FC2" w:rsidRPr="009428F6" w:rsidRDefault="004B5FC2" w:rsidP="008E64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9428F6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Камчатский край</w:t>
      </w:r>
    </w:p>
    <w:p w:rsidR="004B5FC2" w:rsidRPr="00D13D15" w:rsidRDefault="004B5FC2" w:rsidP="008E64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28F6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Администрация  городского  округа «посёлок Палана»</w:t>
      </w:r>
    </w:p>
    <w:p w:rsidR="004B5FC2" w:rsidRPr="00D13D15" w:rsidRDefault="004B5FC2" w:rsidP="008E64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5FC2" w:rsidRPr="00D13D15" w:rsidRDefault="004B5FC2" w:rsidP="008E64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5FC2" w:rsidRPr="008E6465" w:rsidRDefault="004B5FC2" w:rsidP="008E64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E6465">
        <w:rPr>
          <w:rFonts w:ascii="Times New Roman" w:hAnsi="Times New Roman" w:cs="Times New Roman"/>
          <w:b/>
          <w:sz w:val="28"/>
          <w:szCs w:val="24"/>
        </w:rPr>
        <w:t>ПОСТАНОВЛЕНИЕ</w:t>
      </w:r>
    </w:p>
    <w:p w:rsidR="008E6465" w:rsidRPr="008E6465" w:rsidRDefault="008E6465" w:rsidP="008E64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E6465" w:rsidRPr="008E6465" w:rsidRDefault="008E6465" w:rsidP="008E64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B5FC2" w:rsidRDefault="005B1CA4" w:rsidP="008E64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1CA4">
        <w:rPr>
          <w:rFonts w:ascii="Times New Roman" w:hAnsi="Times New Roman" w:cs="Times New Roman"/>
          <w:sz w:val="24"/>
          <w:szCs w:val="24"/>
          <w:u w:val="single"/>
        </w:rPr>
        <w:t>02.04.2019</w:t>
      </w:r>
      <w:r w:rsidR="00046D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52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5FC2" w:rsidRPr="008B620F">
        <w:rPr>
          <w:rFonts w:ascii="Times New Roman" w:hAnsi="Times New Roman" w:cs="Times New Roman"/>
          <w:sz w:val="24"/>
          <w:szCs w:val="24"/>
        </w:rPr>
        <w:t>№</w:t>
      </w:r>
      <w:r w:rsidR="0034520B" w:rsidRPr="005B1CA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B1CA4">
        <w:rPr>
          <w:rFonts w:ascii="Times New Roman" w:hAnsi="Times New Roman" w:cs="Times New Roman"/>
          <w:sz w:val="24"/>
          <w:szCs w:val="24"/>
          <w:u w:val="single"/>
        </w:rPr>
        <w:t>57</w:t>
      </w:r>
    </w:p>
    <w:p w:rsidR="008E6465" w:rsidRPr="00D13D15" w:rsidRDefault="008E6465" w:rsidP="008E64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71" w:type="dxa"/>
        <w:tblLook w:val="01E0" w:firstRow="1" w:lastRow="1" w:firstColumn="1" w:lastColumn="1" w:noHBand="0" w:noVBand="0"/>
      </w:tblPr>
      <w:tblGrid>
        <w:gridCol w:w="4644"/>
        <w:gridCol w:w="4927"/>
      </w:tblGrid>
      <w:tr w:rsidR="004B5FC2" w:rsidRPr="00D13D15" w:rsidTr="00101A52">
        <w:trPr>
          <w:trHeight w:val="1157"/>
        </w:trPr>
        <w:tc>
          <w:tcPr>
            <w:tcW w:w="4644" w:type="dxa"/>
            <w:shd w:val="clear" w:color="auto" w:fill="auto"/>
          </w:tcPr>
          <w:p w:rsidR="004B5FC2" w:rsidRPr="00D13D15" w:rsidRDefault="004B5FC2" w:rsidP="008E64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D1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934997" w:rsidRPr="00D13D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признании </w:t>
            </w:r>
            <w:proofErr w:type="gramStart"/>
            <w:r w:rsidR="00F755B7">
              <w:rPr>
                <w:rFonts w:ascii="Times New Roman" w:hAnsi="Times New Roman" w:cs="Times New Roman"/>
                <w:b/>
                <w:sz w:val="24"/>
                <w:szCs w:val="24"/>
              </w:rPr>
              <w:t>утратившими</w:t>
            </w:r>
            <w:proofErr w:type="gramEnd"/>
            <w:r w:rsidR="00F755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силу </w:t>
            </w:r>
            <w:r w:rsidR="009428F6">
              <w:rPr>
                <w:rFonts w:ascii="Times New Roman" w:hAnsi="Times New Roman" w:cs="Times New Roman"/>
                <w:b/>
                <w:sz w:val="24"/>
                <w:szCs w:val="24"/>
              </w:rPr>
              <w:t>отдельных постановлений Администрации городского округа «поселок Палана»</w:t>
            </w:r>
            <w:r w:rsidR="00101A52" w:rsidRPr="00D13D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27" w:type="dxa"/>
            <w:shd w:val="clear" w:color="auto" w:fill="auto"/>
          </w:tcPr>
          <w:p w:rsidR="004B5FC2" w:rsidRPr="00D13D15" w:rsidRDefault="004B5FC2" w:rsidP="008E64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E6465" w:rsidRPr="00D13D15" w:rsidRDefault="008E6465" w:rsidP="008E64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7475" w:rsidRPr="000C75C7" w:rsidRDefault="00E67475" w:rsidP="00E674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75C7">
        <w:rPr>
          <w:rFonts w:ascii="Times New Roman" w:hAnsi="Times New Roman" w:cs="Times New Roman"/>
          <w:sz w:val="24"/>
          <w:szCs w:val="24"/>
        </w:rPr>
        <w:t>В целях приведения нормативных правовых актов Администрации городского округа «поселок Палана» в соответствие с муниципальными актами городского округа «поселок Палана»</w:t>
      </w:r>
    </w:p>
    <w:p w:rsidR="00545EAC" w:rsidRPr="00E67475" w:rsidRDefault="001C7656" w:rsidP="00E67475">
      <w:pPr>
        <w:pStyle w:val="1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</w:t>
      </w:r>
    </w:p>
    <w:p w:rsidR="004B5FC2" w:rsidRPr="00D13D15" w:rsidRDefault="004B5FC2" w:rsidP="008E64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3D15">
        <w:rPr>
          <w:rFonts w:ascii="Times New Roman" w:hAnsi="Times New Roman" w:cs="Times New Roman"/>
          <w:sz w:val="24"/>
          <w:szCs w:val="24"/>
        </w:rPr>
        <w:t>АДМИНИСТРАЦИЯ ПОСТАНОВЛЯЕТ:</w:t>
      </w:r>
    </w:p>
    <w:p w:rsidR="004B5FC2" w:rsidRPr="00D13D15" w:rsidRDefault="004B5FC2" w:rsidP="008E646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B5FC2" w:rsidRPr="00D13D15" w:rsidRDefault="007B1ACB" w:rsidP="008E64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3D15">
        <w:rPr>
          <w:rFonts w:ascii="Times New Roman" w:hAnsi="Times New Roman" w:cs="Times New Roman"/>
          <w:sz w:val="24"/>
          <w:szCs w:val="24"/>
        </w:rPr>
        <w:t xml:space="preserve">1. </w:t>
      </w:r>
      <w:r w:rsidR="00F755B7">
        <w:rPr>
          <w:rFonts w:ascii="Times New Roman" w:hAnsi="Times New Roman" w:cs="Times New Roman"/>
          <w:sz w:val="24"/>
          <w:szCs w:val="24"/>
        </w:rPr>
        <w:t>Призн</w:t>
      </w:r>
      <w:r w:rsidR="009428F6">
        <w:rPr>
          <w:rFonts w:ascii="Times New Roman" w:hAnsi="Times New Roman" w:cs="Times New Roman"/>
          <w:sz w:val="24"/>
          <w:szCs w:val="24"/>
        </w:rPr>
        <w:t>ать утратившими силу</w:t>
      </w:r>
      <w:r w:rsidR="00F755B7">
        <w:rPr>
          <w:rFonts w:ascii="Times New Roman" w:hAnsi="Times New Roman" w:cs="Times New Roman"/>
          <w:sz w:val="24"/>
          <w:szCs w:val="24"/>
        </w:rPr>
        <w:t>:</w:t>
      </w:r>
    </w:p>
    <w:p w:rsidR="001C7656" w:rsidRDefault="00934997" w:rsidP="001C7656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C1A11">
        <w:rPr>
          <w:rFonts w:ascii="Times New Roman" w:hAnsi="Times New Roman" w:cs="Times New Roman"/>
          <w:sz w:val="24"/>
          <w:szCs w:val="24"/>
        </w:rPr>
        <w:t xml:space="preserve">1.1 </w:t>
      </w:r>
      <w:r w:rsidR="000C75C7" w:rsidRPr="00BC1A11">
        <w:rPr>
          <w:rFonts w:ascii="Times New Roman" w:hAnsi="Times New Roman" w:cs="Times New Roman"/>
          <w:sz w:val="24"/>
          <w:szCs w:val="24"/>
        </w:rPr>
        <w:t>постановление Администрации городского окр</w:t>
      </w:r>
      <w:r w:rsidR="001C7656">
        <w:rPr>
          <w:rFonts w:ascii="Times New Roman" w:hAnsi="Times New Roman" w:cs="Times New Roman"/>
          <w:sz w:val="24"/>
          <w:szCs w:val="24"/>
        </w:rPr>
        <w:t xml:space="preserve">уга «поселок Палана» </w:t>
      </w:r>
      <w:r w:rsidR="0034520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1C7656">
        <w:rPr>
          <w:rFonts w:ascii="Times New Roman" w:hAnsi="Times New Roman" w:cs="Times New Roman"/>
          <w:sz w:val="24"/>
          <w:szCs w:val="24"/>
        </w:rPr>
        <w:t>от 16.12.2013 № 221</w:t>
      </w:r>
      <w:r w:rsidR="00876F64">
        <w:rPr>
          <w:rFonts w:ascii="Times New Roman" w:hAnsi="Times New Roman" w:cs="Times New Roman"/>
          <w:sz w:val="24"/>
          <w:szCs w:val="24"/>
        </w:rPr>
        <w:t xml:space="preserve"> «</w:t>
      </w:r>
      <w:r w:rsidR="00876F64" w:rsidRPr="00876F64">
        <w:rPr>
          <w:rFonts w:ascii="Times New Roman" w:hAnsi="Times New Roman" w:cs="Times New Roman"/>
          <w:sz w:val="24"/>
          <w:szCs w:val="24"/>
        </w:rPr>
        <w:t>О</w:t>
      </w:r>
      <w:r w:rsidR="001C7656">
        <w:rPr>
          <w:rFonts w:ascii="Times New Roman" w:hAnsi="Times New Roman" w:cs="Times New Roman"/>
          <w:sz w:val="24"/>
          <w:szCs w:val="24"/>
        </w:rPr>
        <w:t>б утверждении Порядка рассмотрения индивидуальных и коллективных обращений, заявлений, жалоб и предложений граждан в Администрации городского округа «поселок Палана</w:t>
      </w:r>
      <w:r w:rsidR="00876F64" w:rsidRPr="00876F64">
        <w:rPr>
          <w:rFonts w:ascii="Times New Roman" w:hAnsi="Times New Roman" w:cs="Times New Roman"/>
          <w:sz w:val="24"/>
          <w:szCs w:val="24"/>
        </w:rPr>
        <w:t>»</w:t>
      </w:r>
      <w:r w:rsidR="00E67475">
        <w:rPr>
          <w:rFonts w:ascii="Times New Roman" w:hAnsi="Times New Roman" w:cs="Times New Roman"/>
          <w:sz w:val="24"/>
          <w:szCs w:val="24"/>
        </w:rPr>
        <w:t>;</w:t>
      </w:r>
    </w:p>
    <w:p w:rsidR="00E67475" w:rsidRDefault="00E67475" w:rsidP="001C7656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 постановление Администрации городского округа «поселок Палана» </w:t>
      </w:r>
      <w:r w:rsidR="0034520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от 24.04.2015 № </w:t>
      </w:r>
      <w:r w:rsidRPr="00E67475">
        <w:rPr>
          <w:rFonts w:ascii="Times New Roman" w:hAnsi="Times New Roman" w:cs="Times New Roman"/>
          <w:sz w:val="24"/>
          <w:szCs w:val="24"/>
        </w:rPr>
        <w:t>47 «Об утверждении административного регламента предоставления на территории городского округа «поселок Палана» муниципальной услуги по выдаче выписок из Реестра муниципального имущества городского округа «поселок Палана»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67475" w:rsidRDefault="00E67475" w:rsidP="001C7656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 постановление Администрации городского округа «поселок Палана» </w:t>
      </w:r>
      <w:r w:rsidR="0034520B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от 26.01.2018 № 07 </w:t>
      </w:r>
      <w:r w:rsidRPr="00E67475">
        <w:rPr>
          <w:rFonts w:ascii="Times New Roman" w:hAnsi="Times New Roman" w:cs="Times New Roman"/>
          <w:sz w:val="24"/>
          <w:szCs w:val="24"/>
        </w:rPr>
        <w:t>«Об утверждении административного регламента  по предоставлению Администрацией городского округа «посёлок Палана» муниципальной услуги по выдаче градостроительного плана земельного участка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E67475" w:rsidRDefault="00E67475" w:rsidP="001C7656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 постановление Администрации городского округа «поселок Палана» </w:t>
      </w:r>
      <w:r w:rsidR="0034520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от 26.01.2018 № 08 </w:t>
      </w:r>
      <w:r w:rsidRPr="00E67475">
        <w:rPr>
          <w:rFonts w:ascii="Times New Roman" w:hAnsi="Times New Roman" w:cs="Times New Roman"/>
          <w:sz w:val="24"/>
          <w:szCs w:val="24"/>
        </w:rPr>
        <w:t>«Об утверждении административного регламента  по предоставлению Администрацией городского округа «поселок Палана» муниципальной услуги по выдаче разрешения на строительство, реконструкцию объектов капитального строительства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E67475" w:rsidRPr="00E67475" w:rsidRDefault="00E67475" w:rsidP="001C7656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 постановление Администрации городского округа «поселок Палана» </w:t>
      </w:r>
      <w:r w:rsidR="0034520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от 26.01.2018 № 09 </w:t>
      </w:r>
      <w:r w:rsidRPr="00E67475">
        <w:rPr>
          <w:rFonts w:ascii="Times New Roman" w:hAnsi="Times New Roman" w:cs="Times New Roman"/>
          <w:sz w:val="24"/>
          <w:szCs w:val="24"/>
        </w:rPr>
        <w:t>«Об утверждении административного регламента  по предоставлению  Администрацией городского округа «поселок Палана» муниципальной услуги по выдаче разрешения на ввод объекта в эксплуатацию».</w:t>
      </w:r>
    </w:p>
    <w:p w:rsidR="005A1D09" w:rsidRDefault="00F755B7" w:rsidP="005960D1">
      <w:pPr>
        <w:spacing w:after="0" w:line="240" w:lineRule="auto"/>
        <w:ind w:firstLine="71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5960D1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принятия.</w:t>
      </w:r>
    </w:p>
    <w:p w:rsidR="00FD0024" w:rsidRDefault="00FD0024" w:rsidP="008E64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756D" w:rsidRDefault="00A3756D" w:rsidP="008E64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6465" w:rsidRDefault="004B5FC2" w:rsidP="008E64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D15">
        <w:rPr>
          <w:rFonts w:ascii="Times New Roman" w:hAnsi="Times New Roman" w:cs="Times New Roman"/>
          <w:sz w:val="24"/>
          <w:szCs w:val="24"/>
        </w:rPr>
        <w:t>Глав</w:t>
      </w:r>
      <w:r w:rsidR="000C75C7">
        <w:rPr>
          <w:rFonts w:ascii="Times New Roman" w:hAnsi="Times New Roman" w:cs="Times New Roman"/>
          <w:sz w:val="24"/>
          <w:szCs w:val="24"/>
        </w:rPr>
        <w:t>а</w:t>
      </w:r>
      <w:r w:rsidRPr="00D13D15">
        <w:rPr>
          <w:rFonts w:ascii="Times New Roman" w:hAnsi="Times New Roman" w:cs="Times New Roman"/>
          <w:sz w:val="24"/>
          <w:szCs w:val="24"/>
        </w:rPr>
        <w:t xml:space="preserve"> городского округа «поселок Палана»                                    </w:t>
      </w:r>
      <w:r w:rsidR="00545EAC" w:rsidRPr="00D13D1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C75C7">
        <w:rPr>
          <w:rFonts w:ascii="Times New Roman" w:hAnsi="Times New Roman" w:cs="Times New Roman"/>
          <w:sz w:val="24"/>
          <w:szCs w:val="24"/>
        </w:rPr>
        <w:t xml:space="preserve">О.П. </w:t>
      </w:r>
      <w:proofErr w:type="spellStart"/>
      <w:r w:rsidR="000C75C7">
        <w:rPr>
          <w:rFonts w:ascii="Times New Roman" w:hAnsi="Times New Roman" w:cs="Times New Roman"/>
          <w:sz w:val="24"/>
          <w:szCs w:val="24"/>
        </w:rPr>
        <w:t>Мохирева</w:t>
      </w:r>
      <w:proofErr w:type="spellEnd"/>
    </w:p>
    <w:p w:rsidR="007233C8" w:rsidRPr="008B620F" w:rsidRDefault="007233C8" w:rsidP="008B6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233C8" w:rsidRPr="008B620F" w:rsidSect="00982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156D49"/>
    <w:multiLevelType w:val="hybridMultilevel"/>
    <w:tmpl w:val="2D161D48"/>
    <w:lvl w:ilvl="0" w:tplc="4BD24C72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697"/>
    <w:rsid w:val="00046D04"/>
    <w:rsid w:val="00085A81"/>
    <w:rsid w:val="000C75C7"/>
    <w:rsid w:val="00101A52"/>
    <w:rsid w:val="001B38FF"/>
    <w:rsid w:val="001C7656"/>
    <w:rsid w:val="00216A0A"/>
    <w:rsid w:val="0032790A"/>
    <w:rsid w:val="0034520B"/>
    <w:rsid w:val="00396BFA"/>
    <w:rsid w:val="00397C2C"/>
    <w:rsid w:val="003F2B60"/>
    <w:rsid w:val="00443750"/>
    <w:rsid w:val="0048641D"/>
    <w:rsid w:val="004B5FC2"/>
    <w:rsid w:val="004C4869"/>
    <w:rsid w:val="00505CAF"/>
    <w:rsid w:val="00545EAC"/>
    <w:rsid w:val="005960D1"/>
    <w:rsid w:val="005A1D09"/>
    <w:rsid w:val="005B1CA4"/>
    <w:rsid w:val="005D3506"/>
    <w:rsid w:val="005D74D9"/>
    <w:rsid w:val="006C0DE6"/>
    <w:rsid w:val="006E308A"/>
    <w:rsid w:val="007233C8"/>
    <w:rsid w:val="007347B3"/>
    <w:rsid w:val="007B1ACB"/>
    <w:rsid w:val="008035CE"/>
    <w:rsid w:val="00845CF9"/>
    <w:rsid w:val="00876F64"/>
    <w:rsid w:val="00897D48"/>
    <w:rsid w:val="008B620F"/>
    <w:rsid w:val="008E6465"/>
    <w:rsid w:val="00934997"/>
    <w:rsid w:val="009428F6"/>
    <w:rsid w:val="0098285E"/>
    <w:rsid w:val="009C3697"/>
    <w:rsid w:val="009D1D54"/>
    <w:rsid w:val="009F479B"/>
    <w:rsid w:val="00A3756D"/>
    <w:rsid w:val="00A951BF"/>
    <w:rsid w:val="00BC1A11"/>
    <w:rsid w:val="00BF0BAC"/>
    <w:rsid w:val="00CF5FCE"/>
    <w:rsid w:val="00D13D15"/>
    <w:rsid w:val="00E67475"/>
    <w:rsid w:val="00EC48C7"/>
    <w:rsid w:val="00F561E4"/>
    <w:rsid w:val="00F755B7"/>
    <w:rsid w:val="00F77E2E"/>
    <w:rsid w:val="00F84154"/>
    <w:rsid w:val="00F85D8A"/>
    <w:rsid w:val="00FC7EE4"/>
    <w:rsid w:val="00FD0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FC2"/>
  </w:style>
  <w:style w:type="paragraph" w:styleId="1">
    <w:name w:val="heading 1"/>
    <w:basedOn w:val="a"/>
    <w:next w:val="a"/>
    <w:link w:val="10"/>
    <w:uiPriority w:val="99"/>
    <w:qFormat/>
    <w:rsid w:val="001C765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A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F5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5FCE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 Знак Знак Знак Знак Знак Знак Знак Знак Знак Знак Знак Знак Знак"/>
    <w:basedOn w:val="a"/>
    <w:rsid w:val="00BC1A1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9"/>
    <w:rsid w:val="001C7656"/>
    <w:rPr>
      <w:rFonts w:ascii="Arial" w:hAnsi="Arial" w:cs="Arial"/>
      <w:b/>
      <w:bCs/>
      <w:color w:val="26282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FC2"/>
  </w:style>
  <w:style w:type="paragraph" w:styleId="1">
    <w:name w:val="heading 1"/>
    <w:basedOn w:val="a"/>
    <w:next w:val="a"/>
    <w:link w:val="10"/>
    <w:uiPriority w:val="99"/>
    <w:qFormat/>
    <w:rsid w:val="001C765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A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F5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5FCE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 Знак Знак Знак Знак Знак Знак Знак Знак Знак Знак Знак Знак Знак"/>
    <w:basedOn w:val="a"/>
    <w:rsid w:val="00BC1A1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9"/>
    <w:rsid w:val="001C7656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2</cp:revision>
  <cp:lastPrinted>2019-04-14T23:54:00Z</cp:lastPrinted>
  <dcterms:created xsi:type="dcterms:W3CDTF">2019-04-15T00:54:00Z</dcterms:created>
  <dcterms:modified xsi:type="dcterms:W3CDTF">2019-04-15T00:54:00Z</dcterms:modified>
</cp:coreProperties>
</file>