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6D1" w:rsidRPr="008B66D1" w:rsidRDefault="008B66D1" w:rsidP="008B6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8B6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8B66D1" w:rsidRPr="008B66D1" w:rsidRDefault="008B66D1" w:rsidP="008B6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предоставления субсидии юридическим лицам и индивидуальным предпринимателям на возмещение транспортных расходов по доставке продовольственных товаров в городской округ «поселок Палана»</w:t>
      </w:r>
      <w:bookmarkEnd w:id="0"/>
    </w:p>
    <w:p w:rsidR="008B66D1" w:rsidRPr="008B66D1" w:rsidRDefault="008B66D1" w:rsidP="008B66D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Общие положения 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предоставления субсидии юридическим лицам и индивидуальным предпринимателям на возмещение транспортных расходов по доставке продовольственных товаров в городской округ «поселок Палана» (далее - Порядок и субсидия соответственно) разработан в соответствии с Гражданским кодексом Российской Федерации, Бюджетным кодексом Российской Федерации, постановлением Правительства Камчатского края от 29.11.2019 № 503-П «Об утверждении государственной программы Камчатского края «Комплексное развитие сельских территорий Камчатского края», в целях</w:t>
      </w:r>
      <w:proofErr w:type="gramEnd"/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мероприятия муниципальной программы «Развитие малого и среднего предпринимательства на территории городского округа «поселок Палана», утвержденной постановлением Администрации городского округа «поселок Палана» от 30.01.2014 № 21 (далее – Программа).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определяет цели и основные условия предоставления субсидии из бюджета городского округа «поселок Палана» юридическим лицам и индивидуальным предпринимателям на возмещение транспортных расходов по доставке продовольственных товаров в городской округ «поселок Палана» (далее – заявители или получатели субсидии), категории и критерии отбора получателей субсидий, а также порядок возврата субсидии в случае нарушения условий, установленных при их предоставлении.</w:t>
      </w:r>
      <w:proofErr w:type="gramEnd"/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Целью предоставления субсидии является обеспечение населения городского округа «поселок Палана» (далее – городской округ) продовольственными товарами по доступным ценам за счет возмещения транспортных расходов по их доставке в городской округ, поддержка и развитие субъектов малого и среднего предпринимательства на территории городского округа «поселок Палана».</w:t>
      </w:r>
    </w:p>
    <w:p w:rsidR="008B66D1" w:rsidRPr="008B66D1" w:rsidRDefault="008B66D1" w:rsidP="008B66D1">
      <w:pPr>
        <w:tabs>
          <w:tab w:val="left" w:pos="78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Ответственным исполнителем является отдел экономики, инвестиционной деятельности и предпринимательства Администрации городского округа «поселок Палана» (далее - ответственный исполнитель). </w:t>
      </w:r>
    </w:p>
    <w:p w:rsidR="008B66D1" w:rsidRPr="008B66D1" w:rsidRDefault="008B66D1" w:rsidP="008B66D1">
      <w:pPr>
        <w:tabs>
          <w:tab w:val="left" w:pos="78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Ответственный исполнитель выполняет следующие основные функции:</w:t>
      </w:r>
    </w:p>
    <w:p w:rsidR="008B66D1" w:rsidRPr="008B66D1" w:rsidRDefault="008B66D1" w:rsidP="008B66D1">
      <w:pPr>
        <w:tabs>
          <w:tab w:val="left" w:pos="78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определяет объем муниципальной поддержки в пределах средств, предусмотренных на эти цели в бюджете городского округа, на реализацию мероприятия Программы;</w:t>
      </w:r>
    </w:p>
    <w:p w:rsidR="008B66D1" w:rsidRPr="008B66D1" w:rsidRDefault="008B66D1" w:rsidP="008B66D1">
      <w:pPr>
        <w:tabs>
          <w:tab w:val="left" w:pos="78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оказывает информационно-консультативную помощь по вопросам предоставления субсидии; </w:t>
      </w:r>
    </w:p>
    <w:p w:rsidR="008B66D1" w:rsidRPr="008B66D1" w:rsidRDefault="008B66D1" w:rsidP="008B66D1">
      <w:pPr>
        <w:tabs>
          <w:tab w:val="left" w:pos="78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уведомляет о начале процедуры приема документов на получение субсидии;</w:t>
      </w:r>
    </w:p>
    <w:p w:rsidR="008B66D1" w:rsidRPr="008B66D1" w:rsidRDefault="008B66D1" w:rsidP="008B66D1">
      <w:pPr>
        <w:tabs>
          <w:tab w:val="left" w:pos="78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принимает заявления от заявителей на получение субсидий и прилагаемые к ним документы в соответствии с настоящим Порядком;</w:t>
      </w:r>
    </w:p>
    <w:p w:rsidR="008B66D1" w:rsidRPr="008B66D1" w:rsidRDefault="008B66D1" w:rsidP="008B66D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организует работу комиссии по предоставлению субсидии (далее – комиссия), состав которой утверждается распоряжением Администрации городского округа «поселок Палана», в соответствии с Положением о комиссии по предоставлению субсидии, утвержденного настоящим постановлением;</w:t>
      </w:r>
    </w:p>
    <w:p w:rsidR="008B66D1" w:rsidRPr="008B66D1" w:rsidRDefault="008B66D1" w:rsidP="008B66D1">
      <w:pPr>
        <w:tabs>
          <w:tab w:val="left" w:pos="78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уведомляет заявителей о результатах рассмотрения заявлений на получение субсидии;</w:t>
      </w:r>
    </w:p>
    <w:p w:rsidR="008B66D1" w:rsidRPr="008B66D1" w:rsidRDefault="008B66D1" w:rsidP="008B66D1">
      <w:pPr>
        <w:tabs>
          <w:tab w:val="left" w:pos="78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организует заключение соглашений о предоставлении субсидий с получателями субсидий, обязательными положениями </w:t>
      </w:r>
      <w:proofErr w:type="gramStart"/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8B66D1" w:rsidRPr="008B66D1" w:rsidRDefault="008B66D1" w:rsidP="008B66D1">
      <w:pPr>
        <w:tabs>
          <w:tab w:val="left" w:pos="78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целевое назначение и размер субсидии;</w:t>
      </w:r>
    </w:p>
    <w:p w:rsidR="008B66D1" w:rsidRPr="008B66D1" w:rsidRDefault="008B66D1" w:rsidP="008B66D1">
      <w:pPr>
        <w:tabs>
          <w:tab w:val="left" w:pos="78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значения показателей результативности использования субсидии и обязательство об их достижении;</w:t>
      </w:r>
    </w:p>
    <w:p w:rsidR="008B66D1" w:rsidRPr="008B66D1" w:rsidRDefault="008B66D1" w:rsidP="008B66D1">
      <w:pPr>
        <w:tabs>
          <w:tab w:val="left" w:pos="78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обязательство о представлении отчетов об использовании субсидии и о достижении значений показателей результативности использования субсидии, по форме и в сроки, установленные соглашением о предоставлении субсидии;</w:t>
      </w:r>
    </w:p>
    <w:p w:rsidR="008B66D1" w:rsidRPr="008B66D1" w:rsidRDefault="008B66D1" w:rsidP="008B66D1">
      <w:pPr>
        <w:tabs>
          <w:tab w:val="left" w:pos="78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согласие получателей субсидий на осуществление ответственными исполнителями, органами муниципального финансового контроля городского округа проверок соблюдения целей, условий и порядка предоставления муниципальной поддержки;</w:t>
      </w:r>
    </w:p>
    <w:p w:rsidR="008B66D1" w:rsidRPr="008B66D1" w:rsidRDefault="008B66D1" w:rsidP="008B66D1">
      <w:pPr>
        <w:tabs>
          <w:tab w:val="left" w:pos="78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 основании заключенного соглашения о предоставлении субсидии осуществляет перечисление средств субсидии получателям субсидий;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9) запрашивает и получает информацию и отчетность, относящуюся к выполнению Соглашения о предоставлении субсидии;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проводит мониторинг соблюдения условий Соглашения о предоставлении субсидии;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11) в соответствии с заключенным соглашением проводит по каждому торговому объекту получателя субсидии ежемесячный мониторинг цен, объемов реализации субсидируемых продовольственных товаров (снятие фактических остатков субсидированных продовольственных товаров), анализ торговой надбавки при осуществлении торговой деятельности.</w:t>
      </w:r>
    </w:p>
    <w:p w:rsidR="008B66D1" w:rsidRPr="008B66D1" w:rsidRDefault="008B66D1" w:rsidP="008B66D1">
      <w:pPr>
        <w:tabs>
          <w:tab w:val="left" w:pos="78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Субсидия предоставляется Администрацией городского округа «поселок Палана» (далее – Администрация) в пределах средств, предусмотренных на эти цели в бюджете городского округа на текущий финансовый год.</w:t>
      </w:r>
    </w:p>
    <w:p w:rsidR="008B66D1" w:rsidRPr="008B66D1" w:rsidRDefault="008B66D1" w:rsidP="008B66D1">
      <w:pPr>
        <w:tabs>
          <w:tab w:val="left" w:pos="78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Субсидия предоставляется юридическим лицам и индивидуальным предпринимателям, осуществляющим доставку социально значимых продовольственных товаров первой необходимости, указанных в приложении № 1 к настоящему Порядку в городской округ, и осуществляющих розничную продажу субсидируемых товаров на территории городского округа. </w:t>
      </w:r>
    </w:p>
    <w:p w:rsidR="008B66D1" w:rsidRPr="008B66D1" w:rsidRDefault="008B66D1" w:rsidP="008B66D1">
      <w:pPr>
        <w:tabs>
          <w:tab w:val="left" w:pos="78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Критериями отбора получателей субсидий для предоставления субсидии являются:</w:t>
      </w:r>
    </w:p>
    <w:p w:rsidR="008B66D1" w:rsidRPr="008B66D1" w:rsidRDefault="008B66D1" w:rsidP="008B66D1">
      <w:pPr>
        <w:tabs>
          <w:tab w:val="left" w:pos="78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у заявителя на дату подачи заявления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B66D1" w:rsidRPr="008B66D1" w:rsidRDefault="008B66D1" w:rsidP="008B66D1">
      <w:pPr>
        <w:tabs>
          <w:tab w:val="left" w:pos="78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процедур реорганизации, ликвидации, банкротства, для заявителей - индивидуальных предпринимателей - отсутствие прекращения деятельности в качестве индивидуального предпринимателя;</w:t>
      </w:r>
    </w:p>
    <w:p w:rsidR="008B66D1" w:rsidRPr="008B66D1" w:rsidRDefault="008B66D1" w:rsidP="008B66D1">
      <w:pPr>
        <w:tabs>
          <w:tab w:val="left" w:pos="78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заявителем экономической деятельности по розничной продаже товаров.</w:t>
      </w:r>
    </w:p>
    <w:p w:rsidR="008B66D1" w:rsidRPr="008B66D1" w:rsidRDefault="008B66D1" w:rsidP="008B66D1">
      <w:pPr>
        <w:tabs>
          <w:tab w:val="left" w:pos="78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Объявление о начале приема документов заявителей на получение субсидии размещается на официальном сайте администрации городского округа «поселок Палана» в информационно-коммуникационной сети «Интернет» не менее чем за 1 календарный день до даты начала приема документов.</w:t>
      </w:r>
    </w:p>
    <w:p w:rsidR="008B66D1" w:rsidRPr="008B66D1" w:rsidRDefault="008B66D1" w:rsidP="008B66D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Условия и порядок предоставления субсидии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Субсидии предоставляются юридическим лицам, индивидуальным предпринимателям при следующих условиях: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заключения получателем субсидии с Администрацией соглашения о предоставлении субсидии, согласно приложению № 5 к настоящему Порядку; 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исключения транспортных расходов в размере предоставленной субсидии из розничной цены субсидируемого товара, доставленного и реализуемого получателем субсидии в торговом объекте, расположенном на территории городского округа.</w:t>
      </w:r>
    </w:p>
    <w:p w:rsidR="008B66D1" w:rsidRPr="008B66D1" w:rsidRDefault="008B66D1" w:rsidP="008B66D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получения субсидии заявитель представляет в Администрацию городского округа, следующие документы:</w:t>
      </w:r>
    </w:p>
    <w:p w:rsidR="008B66D1" w:rsidRPr="008B66D1" w:rsidRDefault="008B66D1" w:rsidP="008B66D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заявление о перечислении субсидии в свободной форме, подписанное руководителем юридического лица, индивидуальным предпринимателем, с указанием полного и (или) сокращенного наименования и организационно-правовой формы юридического лица, фамилии, имени, отчества (при наличии) индивидуального предпринимателя, места нахождения, контактного телефона, идентификационного номера налогоплательщика с описью представляемых документов;</w:t>
      </w:r>
      <w:proofErr w:type="gramEnd"/>
    </w:p>
    <w:p w:rsidR="008B66D1" w:rsidRPr="008B66D1" w:rsidRDefault="008B66D1" w:rsidP="008B66D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гарантийное письмо заявителя за подписью руководителя юридического лица, индивидуального предпринимателя, содержащее информацию:</w:t>
      </w:r>
    </w:p>
    <w:p w:rsidR="008B66D1" w:rsidRPr="008B66D1" w:rsidRDefault="008B66D1" w:rsidP="008B66D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 отсутствии процедур банкротства, ликвидации, приостановления деятельности в административном порядке в отношении заявителя в соответствии с действующим законодательством Российской Федерации;</w:t>
      </w:r>
    </w:p>
    <w:p w:rsidR="008B66D1" w:rsidRPr="008B66D1" w:rsidRDefault="008B66D1" w:rsidP="008B66D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 отсутствии у заявителя на дату подачи заявления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</w:t>
      </w:r>
    </w:p>
    <w:p w:rsidR="008B66D1" w:rsidRPr="008B66D1" w:rsidRDefault="008B66D1" w:rsidP="008B66D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справку-расчет о причитающейся субсидии из средств бюджета городского округа  на возмещение транспортных расходов по доставке продовольственных товаров в городской округ по форме согласно приложению № 2 к настоящему Порядку;</w:t>
      </w:r>
    </w:p>
    <w:p w:rsidR="008B66D1" w:rsidRPr="008B66D1" w:rsidRDefault="008B66D1" w:rsidP="008B66D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расчет розничных цен на продовольственные товары, реализуемые в торговом объекте на территории городского округа, по форме согласно приложению № 3 к настоящему Порядку; </w:t>
      </w:r>
    </w:p>
    <w:p w:rsidR="008B66D1" w:rsidRPr="008B66D1" w:rsidRDefault="008B66D1" w:rsidP="008B66D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копии документов, подтверждающих факт приобретения продовольственных товаров и оплату транспортных расходов получателем субсидии;</w:t>
      </w:r>
    </w:p>
    <w:p w:rsidR="008B66D1" w:rsidRPr="008B66D1" w:rsidRDefault="008B66D1" w:rsidP="008B66D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6) банковские реквизиты получателя субсидии;</w:t>
      </w:r>
    </w:p>
    <w:p w:rsidR="008B66D1" w:rsidRPr="008B66D1" w:rsidRDefault="008B66D1" w:rsidP="008B66D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7) выписку из Единого государственного реестра юридических лиц или выписку из Единого государственного реестра индивидуальных предпринимателей;</w:t>
      </w:r>
    </w:p>
    <w:p w:rsidR="008B66D1" w:rsidRPr="008B66D1" w:rsidRDefault="008B66D1" w:rsidP="008B66D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справку налогового органа об исполнении налогоплательщиком обязанности по уплате налогов, сборов, пеней, штрафов;</w:t>
      </w:r>
    </w:p>
    <w:p w:rsidR="008B66D1" w:rsidRPr="008B66D1" w:rsidRDefault="008B66D1" w:rsidP="008B66D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получатель субсидии дает согласие в соответствии со статьей 9 Федерального закона от 27.07.2006 № 152-ФЗ «О персональных данных» на автоматизированную, а также без использования средств автоматизации обработку и использование его персональных данных, содержащихся в заявлении и прилагаемых к нему документах, с целью предоставления субсидии. Также все категории получателей субсидии, включая юридических лиц, дают согласие на публикацию (размещение) в информационно-телекоммуникационной сети «Интернет» соответствующих сведений о получателе муниципальной поддержки.</w:t>
      </w:r>
    </w:p>
    <w:p w:rsidR="008B66D1" w:rsidRPr="008B66D1" w:rsidRDefault="008B66D1" w:rsidP="008B66D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доставки товаров в городской округ перевозчиками в навигационный период заявители представляют:</w:t>
      </w:r>
    </w:p>
    <w:p w:rsidR="008B66D1" w:rsidRPr="008B66D1" w:rsidRDefault="008B66D1" w:rsidP="008B66D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договоров, заключенных получателем субсидии с юридическими, физическими лицами, индивидуальными предпринимателями, осуществляющими доставку товаров в городской округ (далее – перевозчики), с указанием конечных пунктов их доставки;</w:t>
      </w:r>
    </w:p>
    <w:p w:rsidR="008B66D1" w:rsidRPr="008B66D1" w:rsidRDefault="008B66D1" w:rsidP="008B66D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платежных документов, подтверждающих оплату транспортных расходов по доставке продовольственных товаров от места приобретения до места его реализации (торгового объекта) в городском округе.</w:t>
      </w:r>
    </w:p>
    <w:p w:rsidR="008B66D1" w:rsidRPr="008B66D1" w:rsidRDefault="008B66D1" w:rsidP="008B66D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доставки товаров по автозимнику продленного действия </w:t>
      </w:r>
      <w:proofErr w:type="spellStart"/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Анавгай</w:t>
      </w:r>
      <w:proofErr w:type="spellEnd"/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Палана, техникой высокой проходимостью,  в том числе собственным транспортом, без оформления документов заявители предоставляют: </w:t>
      </w:r>
    </w:p>
    <w:p w:rsidR="008B66D1" w:rsidRPr="008B66D1" w:rsidRDefault="008B66D1" w:rsidP="008B66D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наличие или аренду автотранспорта;</w:t>
      </w:r>
    </w:p>
    <w:p w:rsidR="008B66D1" w:rsidRPr="008B66D1" w:rsidRDefault="008B66D1" w:rsidP="008B66D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договоров, заключенных получателем субсидии с перевозчиком, с указанием конечных пунктов их доставки;</w:t>
      </w:r>
    </w:p>
    <w:p w:rsidR="008B66D1" w:rsidRPr="008B66D1" w:rsidRDefault="008B66D1" w:rsidP="008B66D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документов, подтверждающих прием продовольственных товаров перевозчиком для доставки в городской округ;</w:t>
      </w:r>
    </w:p>
    <w:p w:rsidR="008B66D1" w:rsidRPr="008B66D1" w:rsidRDefault="008B66D1" w:rsidP="008B66D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копии документов, подтверждающих факт получения товара получателем субсидии от перевозчика в городском округе;</w:t>
      </w:r>
    </w:p>
    <w:p w:rsidR="008B66D1" w:rsidRPr="008B66D1" w:rsidRDefault="008B66D1" w:rsidP="008B66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платежных документов, подтверждающих оплату транспортных расходов по доставке продовольственных товаров от места приобретения  до места его реализации (торгового объекта) в городском округе.</w:t>
      </w:r>
    </w:p>
    <w:p w:rsidR="008B66D1" w:rsidRPr="008B66D1" w:rsidRDefault="008B66D1" w:rsidP="008B66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представляемые заявителями перед заключением соглашения, предусмотренные абзацами 3) и 4), представляются из расчета на предполагаемый срок заключения соглашения в календарный год, с целью возможного прогнозирования в потребности денежных средств на субсидирование доставки в бюджете городского округа «поселок Палана».</w:t>
      </w:r>
    </w:p>
    <w:p w:rsidR="008B66D1" w:rsidRPr="008B66D1" w:rsidRDefault="008B66D1" w:rsidP="008B66D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Размер субсидии, предоставляемой заявителю, имеющему право на получение субсидии, определяется по формуле: </w:t>
      </w:r>
    </w:p>
    <w:p w:rsidR="008B66D1" w:rsidRPr="008B66D1" w:rsidRDefault="008B66D1" w:rsidP="008B66D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Arial"/>
                <w:sz w:val="32"/>
                <w:szCs w:val="32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i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=S*</m:t>
        </m:r>
        <m:f>
          <m:fPr>
            <m:ctrlPr>
              <w:rPr>
                <w:rFonts w:ascii="Cambria Math" w:eastAsia="Times New Roman" w:hAnsi="Cambria Math" w:cs="Arial"/>
                <w:sz w:val="32"/>
                <w:szCs w:val="32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Arial"/>
                    <w:sz w:val="32"/>
                    <w:szCs w:val="32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З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i</m:t>
                </m:r>
              </m:sub>
            </m:sSub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 xml:space="preserve">* </m:t>
            </m:r>
            <m:f>
              <m:fPr>
                <m:ctrlPr>
                  <w:rPr>
                    <w:rFonts w:ascii="Cambria Math" w:eastAsia="Times New Roman" w:hAnsi="Cambria Math" w:cs="Arial"/>
                    <w:i/>
                    <w:sz w:val="32"/>
                    <w:szCs w:val="32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Y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100</m:t>
                </m:r>
              </m:den>
            </m:f>
          </m:num>
          <m:den>
            <m:nary>
              <m:naryPr>
                <m:chr m:val="∑"/>
                <m:limLoc m:val="subSup"/>
                <m:ctrlPr>
                  <w:rPr>
                    <w:rFonts w:ascii="Cambria Math" w:eastAsia="Times New Roman" w:hAnsi="Cambria Math" w:cs="Arial"/>
                    <w:sz w:val="32"/>
                    <w:szCs w:val="32"/>
                    <w:lang w:eastAsia="ru-RU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n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32"/>
                        <w:szCs w:val="32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32"/>
                            <w:szCs w:val="32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З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*</m:t>
                    </m:r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i/>
                            <w:sz w:val="32"/>
                            <w:szCs w:val="32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Y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100</m:t>
                        </m:r>
                      </m:den>
                    </m:f>
                  </m:e>
                </m:d>
              </m:e>
            </m:nary>
          </m:den>
        </m:f>
      </m:oMath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где</w:t>
      </w:r>
    </w:p>
    <w:p w:rsidR="008B66D1" w:rsidRPr="008B66D1" w:rsidRDefault="008B66D1" w:rsidP="008B66D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8B66D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размер субсидии, предоставляемой </w:t>
      </w:r>
      <w:r w:rsidRPr="008B66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–ому заявителю из бюджета городского округа «поселок Палана»;</w:t>
      </w:r>
    </w:p>
    <w:p w:rsidR="008B66D1" w:rsidRPr="008B66D1" w:rsidRDefault="008B66D1" w:rsidP="008B66D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8B66D1">
        <w:rPr>
          <w:rFonts w:ascii="Times New Roman" w:eastAsia="Times New Roman" w:hAnsi="Times New Roman" w:cs="Arial"/>
          <w:sz w:val="24"/>
          <w:szCs w:val="24"/>
          <w:lang w:eastAsia="ru-RU"/>
        </w:rPr>
        <w:t>общий</w:t>
      </w:r>
      <w:proofErr w:type="gramEnd"/>
      <w:r w:rsidRPr="008B66D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размер субсидии, подлежащий распределению между заявителями</w:t>
      </w: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соответствующий финансовый год;</w:t>
      </w:r>
    </w:p>
    <w:p w:rsidR="008B66D1" w:rsidRPr="008B66D1" w:rsidRDefault="008B66D1" w:rsidP="008B66D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proofErr w:type="gramEnd"/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 расходного обязательства городского округа «поселок Палана», равный 100%;</w:t>
      </w:r>
    </w:p>
    <w:p w:rsidR="008B66D1" w:rsidRPr="008B66D1" w:rsidRDefault="008B66D1" w:rsidP="008B66D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</w:t>
      </w:r>
      <w:proofErr w:type="gramEnd"/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заявителей, между которыми распределяется субсидия, предусмотренная настоящим порядком;</w:t>
      </w:r>
    </w:p>
    <w:p w:rsidR="008B66D1" w:rsidRPr="008B66D1" w:rsidRDefault="008B66D1" w:rsidP="008B66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Start"/>
      <w:r w:rsidRPr="008B66D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gramEnd"/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потребность в финансовых средствах, необходимая для реализации мероприятия, по заявке </w:t>
      </w:r>
      <w:r w:rsidRPr="008B66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заявителя.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 день получения заявления и документов, указанных в пунктах 2.2. настоящего Порядка, ответственный исполнитель регистрирует заявление о получении субсидии с описью представленных документов (проставляет дату и время получения документов, подпись). 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Комиссия, в срок не более 10 рабочих дней со дня регистрации заявления о получении субсидии, рассматривает документы, указанные в пункте 2.2. настоящего Порядка, и принимает одно из следующих решений: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предоставлении субсидии заявителю;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направлении документов на доработку заявителю;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отказе в предоставлении субсидии заявителю.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комиссии оформляется протоколом заседания комиссии. Протокол заседания комиссии является основанием для подготовки соглашения о предоставлении субсидии и распоряжения Администрации о перечислении субсидии получателю. 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В случае соответствия представленных документов, указанных в пункте 2.2. настоящего Порядка, на основании решения протокола заседания комиссии о предоставлении субсидии, Администрация в течение 10 рабочих дней со дня принятия указанного решения заключает соглашение с получателем субсидии о предоставлении субсидии. 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10 рабочих дней со дня заключения соглашения с получателем субсидии о предоставлении субсидии, на основании соответствующего распоряжения Администрации городского округа субсидия перечисляется с лицевого счета Администрации на расчетный счет получателя субсидии. 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Для заключения соглашения получатель субсидии должен соответствовать требованиям на первое число месяца, предшествующему месяцу заключения соглашения: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 получателей субсидии должна отсутствовать задолженность по налогам, сборам и иным обязательным платежам в бюджеты бюджетной системы Российской </w:t>
      </w: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Федерации, срок исполнения по которым наступил в соответствии с законодательством Российской Федерации;</w:t>
      </w:r>
      <w:proofErr w:type="gramEnd"/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получатели субсидии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отношении таких юридических лиц, в совокупности превышает 50 процентов;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получатели субсидий не должны получать средства из бюджета Камчатского края, а также из бюджета городского округа в соответствии с иными муниципальными правовыми актами на цели, указанные в пункте 1.3. настоящего Порядка.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 случае изменения лимитов бюджетных обязательств, доведенных в установленном порядке до главного распорядителя бюджетных средств, заключается дополнительное соглашение с получателем субсидии.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В случае несоответствия представленных документов, указанных в пункте 2.2. настоящего Порядка, и (или) непредставления их в полном объеме, комиссия возвращает представленные документы на доработку заявителю или лицу, действующему на основании доверенности, лично, с отметкой о вручении или заказным письмом. Указанные решением комиссии недостатки должны быть устранены заявителем в течение 10 рабочих дней со дня получения документов.  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непредставления после доработки документов, указанных в пункте 2.2. настоящего Порядка, комиссия, в срок не более 10 рабочих дней со дня истечения срока для устранения получателем субсидии недостатков, принимает решение об отказе в предоставлении субсидии. Письменно извещает получателя субсидии в течение 5 рабочих дней со дня принятия решения об отказе в предоставлении субсидии, при этом принятое настоящее решение комиссии не является препятствием для последующей подачи заявителем документов на получение субсидии.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соответствия документов, представленных получателем субсидии после доработки, указанных в пункте 2.2. настоящего Порядка, комиссия в течение 5 рабочих дней со дня получения указанных документов принимает решение о предоставлении субсидии. На основании решения протокола заседания комиссии о предоставлении субсидии заявителю, Администрация в течение 10 рабочих дней со дня принятия указанного решения заключает соглашение с заявителем о предоставлении субсидии. В течение 10 рабочих дней со дня заключения соглашения с заявителем о предоставлении субсидии, распорядительным актом Администрации субсидия перечисляется с лицевого счета Администрации на расчетный счет получателя субсидии.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В предоставлении субсидии заявителю может быть отказано, в случаях: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заявитель не отвечает требованиям, указанным в пунктах 1.5. и 2.7. настоящего Порядка;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 представлены документы, определенные настоящим Порядком, или представлены недостоверные сведения и документы;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отсутствует финансирование мероприятия Программы в связи с полным распределением бюджетных ассигнований;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истёк срок предоставления документов.</w:t>
      </w:r>
    </w:p>
    <w:p w:rsidR="008B66D1" w:rsidRPr="008B66D1" w:rsidRDefault="008B66D1" w:rsidP="008B66D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Требования к отчетности, предоставляемой получателями субсидии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Требования к отчетности, предоставляемой получателями субсидий, устанавливаются в соглашении о предоставлении субсидии.</w:t>
      </w:r>
    </w:p>
    <w:p w:rsidR="008B66D1" w:rsidRPr="008B66D1" w:rsidRDefault="008B66D1" w:rsidP="008B66D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над целевым расходованием субсидии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Контроль над целевым использованием субсидий осуществляется ответственным  исполнителем.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контроля над формированием получателями субсидий цен на продовольственные товары без учета транспортных расходов, возмещаемых за счет субсидий, ответственный исполнитель ежемесячно составляет справки о ценах на продовольственные товары по каждому торговому объекту получателя субсидии, на которые предоставлена субсидия по форме в соответствии с приложением № 4 к настоящему Порядку.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в справке о ценах на продовольственные товары факта установления получателем субсидии цены на продовольственные товары</w:t>
      </w:r>
      <w:proofErr w:type="gramEnd"/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размере, превышающем определенную соглашением цену на данный товар, сумма неучтенной в цене товара субсидии подлежит возврату в бюджет городского округа.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случае нарушения условий предоставления субсидии, установленных разделом 4 настоящего Порядка, и (или) необоснованного получения субсидии в результате представления в Администрацию недостоверных сведений, указанных в документах, представленных в соответствии с пунктом 2.2. настоящего Порядка, субсидия подлежит возврату в бюджет городского округа.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Возврат субсидии в случае нарушения условий, установленных при их предоставлении, осуществляется в следующем порядке: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Администрация в течение 10 дней со дня установления фактов, указанных в пунктах 4.1. и 4.2. настоящего Порядка, направляет в адрес получателя субсидии уведомление о возврате предоставленной субсидии.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получатель субсидии в течение 10 рабочих дней со дня получения уведомления должен произвести возврат субсидии по указанным в уведомлении реквизитам.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случае не перечисления получателем субсидии в бюджет городского округа субсидии, указанной в требовании о возврате, в срок, установленный п. 4.3. настоящего Порядка, указанные средства взыскиваются Администрацией в судебном порядке.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Получатели субсидии в соответствии с действующим законодательством Российской Федерации несут ответственность за представление заведомо ложных, несоответствующих действительности сведений, содержащихся в представляемых документах на получение субсидии.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Администрация в лице ответственного исполнителя, органа муниципального финансового контроля городского округа «поселок Палана» осуществляет проверку соблюдения получателями субсидий условий и целей настоящего Порядка в соответствии с законодательством Российской Федерации.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8B66D1" w:rsidRPr="008B66D1" w:rsidTr="00210050">
        <w:tc>
          <w:tcPr>
            <w:tcW w:w="4643" w:type="dxa"/>
            <w:shd w:val="clear" w:color="auto" w:fill="auto"/>
          </w:tcPr>
          <w:p w:rsidR="008B66D1" w:rsidRPr="008B66D1" w:rsidRDefault="008B66D1" w:rsidP="008B6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shd w:val="clear" w:color="auto" w:fill="auto"/>
          </w:tcPr>
          <w:p w:rsidR="008B66D1" w:rsidRPr="008B66D1" w:rsidRDefault="008B66D1" w:rsidP="008B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к Порядку предоставления субсидии юридическим лицам и индивидуальным предпринимателям на возмещение транспортных расходов по доставке продовольственных товаров в городской округ «поселок Палана»</w:t>
            </w:r>
          </w:p>
        </w:tc>
      </w:tr>
    </w:tbl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</w:p>
    <w:p w:rsidR="008B66D1" w:rsidRPr="008B66D1" w:rsidRDefault="008B66D1" w:rsidP="008B66D1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значимых продовольственных товаров первой необходимости *</w:t>
      </w:r>
    </w:p>
    <w:p w:rsidR="008B66D1" w:rsidRPr="008B66D1" w:rsidRDefault="008B66D1" w:rsidP="008B66D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8611"/>
      </w:tblGrid>
      <w:tr w:rsidR="008B66D1" w:rsidRPr="008B66D1" w:rsidTr="00210050">
        <w:tc>
          <w:tcPr>
            <w:tcW w:w="594" w:type="dxa"/>
            <w:shd w:val="clear" w:color="auto" w:fill="auto"/>
          </w:tcPr>
          <w:p w:rsidR="008B66D1" w:rsidRPr="008B66D1" w:rsidRDefault="008B66D1" w:rsidP="008B66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8B6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B6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B6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11" w:type="dxa"/>
            <w:shd w:val="clear" w:color="auto" w:fill="auto"/>
          </w:tcPr>
          <w:p w:rsidR="008B66D1" w:rsidRPr="008B66D1" w:rsidRDefault="008B66D1" w:rsidP="008B66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продукции (товара)</w:t>
            </w:r>
          </w:p>
        </w:tc>
      </w:tr>
      <w:tr w:rsidR="008B66D1" w:rsidRPr="008B66D1" w:rsidTr="00210050">
        <w:tc>
          <w:tcPr>
            <w:tcW w:w="594" w:type="dxa"/>
            <w:shd w:val="clear" w:color="auto" w:fill="auto"/>
          </w:tcPr>
          <w:p w:rsidR="008B66D1" w:rsidRPr="008B66D1" w:rsidRDefault="008B66D1" w:rsidP="008B66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8611" w:type="dxa"/>
            <w:shd w:val="clear" w:color="auto" w:fill="auto"/>
          </w:tcPr>
          <w:p w:rsidR="008B66D1" w:rsidRPr="008B66D1" w:rsidRDefault="008B66D1" w:rsidP="008B66D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Свинина</w:t>
            </w:r>
          </w:p>
        </w:tc>
      </w:tr>
      <w:tr w:rsidR="008B66D1" w:rsidRPr="008B66D1" w:rsidTr="00210050">
        <w:tc>
          <w:tcPr>
            <w:tcW w:w="594" w:type="dxa"/>
            <w:shd w:val="clear" w:color="auto" w:fill="auto"/>
          </w:tcPr>
          <w:p w:rsidR="008B66D1" w:rsidRPr="008B66D1" w:rsidRDefault="008B66D1" w:rsidP="008B66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11" w:type="dxa"/>
            <w:shd w:val="clear" w:color="auto" w:fill="auto"/>
          </w:tcPr>
          <w:p w:rsidR="008B66D1" w:rsidRPr="008B66D1" w:rsidRDefault="008B66D1" w:rsidP="008B66D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Мясо куриное (в том числе куры)</w:t>
            </w:r>
          </w:p>
        </w:tc>
      </w:tr>
      <w:tr w:rsidR="008B66D1" w:rsidRPr="008B66D1" w:rsidTr="00210050">
        <w:tc>
          <w:tcPr>
            <w:tcW w:w="594" w:type="dxa"/>
            <w:shd w:val="clear" w:color="auto" w:fill="auto"/>
          </w:tcPr>
          <w:p w:rsidR="008B66D1" w:rsidRPr="008B66D1" w:rsidRDefault="008B66D1" w:rsidP="008B66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11" w:type="dxa"/>
            <w:shd w:val="clear" w:color="auto" w:fill="auto"/>
          </w:tcPr>
          <w:p w:rsidR="008B66D1" w:rsidRPr="008B66D1" w:rsidRDefault="008B66D1" w:rsidP="008B66D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Масло  подсолнечное </w:t>
            </w:r>
          </w:p>
        </w:tc>
      </w:tr>
      <w:tr w:rsidR="008B66D1" w:rsidRPr="008B66D1" w:rsidTr="00210050">
        <w:tc>
          <w:tcPr>
            <w:tcW w:w="594" w:type="dxa"/>
            <w:shd w:val="clear" w:color="auto" w:fill="auto"/>
          </w:tcPr>
          <w:p w:rsidR="008B66D1" w:rsidRPr="008B66D1" w:rsidRDefault="008B66D1" w:rsidP="008B66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11" w:type="dxa"/>
            <w:shd w:val="clear" w:color="auto" w:fill="auto"/>
          </w:tcPr>
          <w:p w:rsidR="008B66D1" w:rsidRPr="008B66D1" w:rsidRDefault="008B66D1" w:rsidP="008B66D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Сахар - песок</w:t>
            </w:r>
          </w:p>
        </w:tc>
      </w:tr>
      <w:tr w:rsidR="008B66D1" w:rsidRPr="008B66D1" w:rsidTr="00210050">
        <w:tc>
          <w:tcPr>
            <w:tcW w:w="594" w:type="dxa"/>
            <w:shd w:val="clear" w:color="auto" w:fill="auto"/>
          </w:tcPr>
          <w:p w:rsidR="008B66D1" w:rsidRPr="008B66D1" w:rsidRDefault="008B66D1" w:rsidP="008B66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11" w:type="dxa"/>
            <w:shd w:val="clear" w:color="auto" w:fill="auto"/>
          </w:tcPr>
          <w:p w:rsidR="008B66D1" w:rsidRPr="008B66D1" w:rsidRDefault="008B66D1" w:rsidP="008B66D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 шлифованный</w:t>
            </w:r>
          </w:p>
        </w:tc>
      </w:tr>
      <w:tr w:rsidR="008B66D1" w:rsidRPr="008B66D1" w:rsidTr="00210050">
        <w:tc>
          <w:tcPr>
            <w:tcW w:w="594" w:type="dxa"/>
            <w:shd w:val="clear" w:color="auto" w:fill="auto"/>
          </w:tcPr>
          <w:p w:rsidR="008B66D1" w:rsidRPr="008B66D1" w:rsidRDefault="008B66D1" w:rsidP="008B66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11" w:type="dxa"/>
            <w:shd w:val="clear" w:color="auto" w:fill="auto"/>
          </w:tcPr>
          <w:p w:rsidR="008B66D1" w:rsidRPr="008B66D1" w:rsidRDefault="008B66D1" w:rsidP="008B66D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</w:tr>
      <w:tr w:rsidR="008B66D1" w:rsidRPr="008B66D1" w:rsidTr="00210050">
        <w:tc>
          <w:tcPr>
            <w:tcW w:w="594" w:type="dxa"/>
            <w:shd w:val="clear" w:color="auto" w:fill="auto"/>
          </w:tcPr>
          <w:p w:rsidR="008B66D1" w:rsidRPr="008B66D1" w:rsidRDefault="008B66D1" w:rsidP="008B66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611" w:type="dxa"/>
            <w:shd w:val="clear" w:color="auto" w:fill="auto"/>
          </w:tcPr>
          <w:p w:rsidR="008B66D1" w:rsidRPr="008B66D1" w:rsidRDefault="008B66D1" w:rsidP="008B66D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Крупа гречневая - ядрица</w:t>
            </w:r>
          </w:p>
        </w:tc>
      </w:tr>
      <w:tr w:rsidR="008B66D1" w:rsidRPr="008B66D1" w:rsidTr="00210050">
        <w:tc>
          <w:tcPr>
            <w:tcW w:w="594" w:type="dxa"/>
            <w:shd w:val="clear" w:color="auto" w:fill="auto"/>
          </w:tcPr>
          <w:p w:rsidR="008B66D1" w:rsidRPr="008B66D1" w:rsidRDefault="008B66D1" w:rsidP="008B66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611" w:type="dxa"/>
            <w:shd w:val="clear" w:color="auto" w:fill="auto"/>
          </w:tcPr>
          <w:p w:rsidR="008B66D1" w:rsidRPr="008B66D1" w:rsidRDefault="008B66D1" w:rsidP="008B66D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Мука пшеничная </w:t>
            </w:r>
          </w:p>
        </w:tc>
      </w:tr>
    </w:tbl>
    <w:p w:rsidR="008B66D1" w:rsidRPr="008B66D1" w:rsidRDefault="008B66D1" w:rsidP="008B66D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*Перечень социально значимых продовольственных товаров первой необходимости определен постановлением Правительства Камчатского края от 29.11.2019 № 503-П «Об утверждении государственной программы Камчатского края «Комплексное развитие сельских территорий Камчатского края»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8B66D1" w:rsidRPr="008B66D1" w:rsidTr="00210050">
        <w:tc>
          <w:tcPr>
            <w:tcW w:w="4643" w:type="dxa"/>
            <w:shd w:val="clear" w:color="auto" w:fill="auto"/>
          </w:tcPr>
          <w:p w:rsidR="008B66D1" w:rsidRPr="008B66D1" w:rsidRDefault="008B66D1" w:rsidP="008B6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shd w:val="clear" w:color="auto" w:fill="auto"/>
          </w:tcPr>
          <w:p w:rsidR="008B66D1" w:rsidRPr="008B66D1" w:rsidRDefault="008B66D1" w:rsidP="008B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 к Порядку предоставления субсидии юридическим лицам и индивидуальным предпринимателям на возмещение транспортных расходов по доставке продовольственных товаров в городской округ «поселок Палана»</w:t>
            </w:r>
          </w:p>
        </w:tc>
      </w:tr>
    </w:tbl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widowControl w:val="0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B66D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Форма</w:t>
      </w:r>
    </w:p>
    <w:p w:rsidR="008B66D1" w:rsidRPr="008B66D1" w:rsidRDefault="008B66D1" w:rsidP="008B66D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СПРАВКА-РАСЧЕТ</w:t>
      </w:r>
    </w:p>
    <w:p w:rsidR="008B66D1" w:rsidRPr="008B66D1" w:rsidRDefault="008B66D1" w:rsidP="008B66D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причитающейся субсидии из средств бюджета городского округа «поселок Палана» </w:t>
      </w:r>
    </w:p>
    <w:p w:rsidR="008B66D1" w:rsidRPr="008B66D1" w:rsidRDefault="008B66D1" w:rsidP="008B66D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возмещение транспортных расходов по доставке продовольственных </w:t>
      </w:r>
    </w:p>
    <w:p w:rsidR="008B66D1" w:rsidRPr="008B66D1" w:rsidRDefault="008B66D1" w:rsidP="008B66D1">
      <w:pPr>
        <w:widowControl w:val="0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 в  городской округ «поселок Палана»</w:t>
      </w:r>
    </w:p>
    <w:p w:rsidR="008B66D1" w:rsidRPr="008B66D1" w:rsidRDefault="008B66D1" w:rsidP="008B6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8B66D1" w:rsidRPr="008B66D1" w:rsidRDefault="008B66D1" w:rsidP="008B66D1">
      <w:pPr>
        <w:widowControl w:val="0"/>
        <w:spacing w:after="0" w:line="240" w:lineRule="exact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лица, Ф.И.О. индивидуального предпринимателя)</w:t>
      </w:r>
    </w:p>
    <w:p w:rsidR="008B66D1" w:rsidRPr="008B66D1" w:rsidRDefault="008B66D1" w:rsidP="008B66D1">
      <w:pPr>
        <w:widowControl w:val="0"/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161"/>
        <w:gridCol w:w="1276"/>
        <w:gridCol w:w="1843"/>
        <w:gridCol w:w="1418"/>
        <w:gridCol w:w="1559"/>
        <w:gridCol w:w="1559"/>
      </w:tblGrid>
      <w:tr w:rsidR="008B66D1" w:rsidRPr="008B66D1" w:rsidTr="002100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ind w:left="-28"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населенного пункта отправки товара, пункта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доставленных товаров (килограммов)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tabs>
                <w:tab w:val="left" w:pos="297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стоимость оплаченных транспортных расходов 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причитающейся субсидии (рублей)</w:t>
            </w:r>
          </w:p>
        </w:tc>
      </w:tr>
      <w:tr w:rsidR="008B66D1" w:rsidRPr="008B66D1" w:rsidTr="002100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6D1" w:rsidRPr="008B66D1" w:rsidTr="002100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B66D1" w:rsidRPr="008B66D1" w:rsidRDefault="008B66D1" w:rsidP="008B66D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460"/>
        <w:gridCol w:w="508"/>
        <w:gridCol w:w="1974"/>
        <w:gridCol w:w="238"/>
        <w:gridCol w:w="2176"/>
      </w:tblGrid>
      <w:tr w:rsidR="008B66D1" w:rsidRPr="008B66D1" w:rsidTr="00210050">
        <w:tc>
          <w:tcPr>
            <w:tcW w:w="4460" w:type="dxa"/>
            <w:vMerge w:val="restart"/>
          </w:tcPr>
          <w:p w:rsidR="008B66D1" w:rsidRPr="008B66D1" w:rsidRDefault="008B66D1" w:rsidP="008B66D1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юридического лица, индивидуальный предприниматель</w:t>
            </w:r>
          </w:p>
        </w:tc>
        <w:tc>
          <w:tcPr>
            <w:tcW w:w="508" w:type="dxa"/>
            <w:vMerge w:val="restart"/>
          </w:tcPr>
          <w:p w:rsidR="008B66D1" w:rsidRPr="008B66D1" w:rsidRDefault="008B66D1" w:rsidP="008B66D1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vMerge w:val="restart"/>
          </w:tcPr>
          <w:p w:rsidR="008B66D1" w:rsidRPr="008B66D1" w:rsidRDefault="008B66D1" w:rsidP="008B66D1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</w:tcPr>
          <w:p w:rsidR="008B66D1" w:rsidRPr="008B66D1" w:rsidRDefault="008B66D1" w:rsidP="008B66D1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</w:tcPr>
          <w:p w:rsidR="008B66D1" w:rsidRPr="008B66D1" w:rsidRDefault="008B66D1" w:rsidP="008B66D1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6D1" w:rsidRPr="008B66D1" w:rsidTr="00210050">
        <w:tc>
          <w:tcPr>
            <w:tcW w:w="4460" w:type="dxa"/>
            <w:vMerge/>
          </w:tcPr>
          <w:p w:rsidR="008B66D1" w:rsidRPr="008B66D1" w:rsidRDefault="008B66D1" w:rsidP="008B66D1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vMerge/>
          </w:tcPr>
          <w:p w:rsidR="008B66D1" w:rsidRPr="008B66D1" w:rsidRDefault="008B66D1" w:rsidP="008B66D1">
            <w:pPr>
              <w:widowControl w:val="0"/>
              <w:spacing w:line="240" w:lineRule="exact"/>
              <w:ind w:left="-113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vMerge/>
            <w:tcBorders>
              <w:bottom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before="4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</w:tcPr>
          <w:p w:rsidR="008B66D1" w:rsidRPr="008B66D1" w:rsidRDefault="008B66D1" w:rsidP="008B66D1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bottom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before="4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6D1" w:rsidRPr="008B66D1" w:rsidTr="00210050">
        <w:tc>
          <w:tcPr>
            <w:tcW w:w="4460" w:type="dxa"/>
            <w:vMerge/>
          </w:tcPr>
          <w:p w:rsidR="008B66D1" w:rsidRPr="008B66D1" w:rsidRDefault="008B66D1" w:rsidP="008B66D1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vMerge/>
          </w:tcPr>
          <w:p w:rsidR="008B66D1" w:rsidRPr="008B66D1" w:rsidRDefault="008B66D1" w:rsidP="008B66D1">
            <w:pPr>
              <w:widowControl w:val="0"/>
              <w:spacing w:line="240" w:lineRule="exact"/>
              <w:ind w:left="-113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before="4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8" w:type="dxa"/>
          </w:tcPr>
          <w:p w:rsidR="008B66D1" w:rsidRPr="008B66D1" w:rsidRDefault="008B66D1" w:rsidP="008B66D1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before="4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(И.О. Фамилия)</w:t>
            </w:r>
          </w:p>
        </w:tc>
      </w:tr>
    </w:tbl>
    <w:p w:rsidR="008B66D1" w:rsidRPr="008B66D1" w:rsidRDefault="008B66D1" w:rsidP="008B66D1">
      <w:pPr>
        <w:ind w:left="43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МП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460"/>
        <w:gridCol w:w="566"/>
        <w:gridCol w:w="1916"/>
        <w:gridCol w:w="238"/>
        <w:gridCol w:w="2176"/>
      </w:tblGrid>
      <w:tr w:rsidR="008B66D1" w:rsidRPr="008B66D1" w:rsidTr="00210050">
        <w:tc>
          <w:tcPr>
            <w:tcW w:w="4460" w:type="dxa"/>
            <w:vMerge w:val="restart"/>
          </w:tcPr>
          <w:p w:rsidR="008B66D1" w:rsidRPr="008B66D1" w:rsidRDefault="008B66D1" w:rsidP="008B66D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  <w:r w:rsidRPr="008B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получателя субсидии</w:t>
            </w:r>
          </w:p>
        </w:tc>
        <w:tc>
          <w:tcPr>
            <w:tcW w:w="566" w:type="dxa"/>
            <w:vMerge w:val="restart"/>
          </w:tcPr>
          <w:p w:rsidR="008B66D1" w:rsidRPr="008B66D1" w:rsidRDefault="008B66D1" w:rsidP="008B66D1">
            <w:pPr>
              <w:widowControl w:val="0"/>
              <w:spacing w:before="4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vMerge w:val="restart"/>
          </w:tcPr>
          <w:p w:rsidR="008B66D1" w:rsidRPr="008B66D1" w:rsidRDefault="008B66D1" w:rsidP="008B66D1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</w:tcPr>
          <w:p w:rsidR="008B66D1" w:rsidRPr="008B66D1" w:rsidRDefault="008B66D1" w:rsidP="008B66D1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</w:tcPr>
          <w:p w:rsidR="008B66D1" w:rsidRPr="008B66D1" w:rsidRDefault="008B66D1" w:rsidP="008B66D1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6D1" w:rsidRPr="008B66D1" w:rsidTr="00210050">
        <w:tc>
          <w:tcPr>
            <w:tcW w:w="4460" w:type="dxa"/>
            <w:vMerge/>
          </w:tcPr>
          <w:p w:rsidR="008B66D1" w:rsidRPr="008B66D1" w:rsidRDefault="008B66D1" w:rsidP="008B66D1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8B66D1" w:rsidRPr="008B66D1" w:rsidRDefault="008B66D1" w:rsidP="008B66D1">
            <w:pPr>
              <w:widowControl w:val="0"/>
              <w:spacing w:before="4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vMerge/>
            <w:tcBorders>
              <w:bottom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before="4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</w:tcPr>
          <w:p w:rsidR="008B66D1" w:rsidRPr="008B66D1" w:rsidRDefault="008B66D1" w:rsidP="008B66D1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bottom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before="4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6D1" w:rsidRPr="008B66D1" w:rsidTr="00210050">
        <w:tc>
          <w:tcPr>
            <w:tcW w:w="4460" w:type="dxa"/>
            <w:vMerge/>
          </w:tcPr>
          <w:p w:rsidR="008B66D1" w:rsidRPr="008B66D1" w:rsidRDefault="008B66D1" w:rsidP="008B66D1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8B66D1" w:rsidRPr="008B66D1" w:rsidRDefault="008B66D1" w:rsidP="008B66D1">
            <w:pPr>
              <w:widowControl w:val="0"/>
              <w:spacing w:before="4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before="4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8" w:type="dxa"/>
          </w:tcPr>
          <w:p w:rsidR="008B66D1" w:rsidRPr="008B66D1" w:rsidRDefault="008B66D1" w:rsidP="008B66D1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before="4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(И.О. Фамилия)</w:t>
            </w:r>
          </w:p>
        </w:tc>
      </w:tr>
    </w:tbl>
    <w:p w:rsidR="008B66D1" w:rsidRPr="008B66D1" w:rsidRDefault="008B66D1" w:rsidP="008B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______________ 20___ г.</w:t>
      </w:r>
    </w:p>
    <w:p w:rsidR="008B66D1" w:rsidRPr="008B66D1" w:rsidRDefault="008B66D1" w:rsidP="008B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8B66D1" w:rsidRPr="008B66D1" w:rsidRDefault="008B66D1" w:rsidP="008B66D1">
      <w:pPr>
        <w:spacing w:before="40" w:after="0" w:line="200" w:lineRule="exact"/>
        <w:ind w:left="7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(телефон)</w:t>
      </w:r>
    </w:p>
    <w:p w:rsidR="008B66D1" w:rsidRPr="008B66D1" w:rsidRDefault="008B66D1" w:rsidP="008B66D1">
      <w:pPr>
        <w:widowControl w:val="0"/>
        <w:spacing w:after="0" w:line="36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B66D1" w:rsidRPr="008B66D1" w:rsidSect="000278AB">
          <w:footerReference w:type="even" r:id="rId5"/>
          <w:footerReference w:type="default" r:id="rId6"/>
          <w:pgSz w:w="11905" w:h="16837"/>
          <w:pgMar w:top="1134" w:right="850" w:bottom="993" w:left="1985" w:header="720" w:footer="720" w:gutter="0"/>
          <w:pgNumType w:start="8"/>
          <w:cols w:space="720"/>
          <w:noEndnote/>
          <w:docGrid w:linePitch="326"/>
        </w:sectPr>
      </w:pP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10598"/>
        <w:gridCol w:w="4536"/>
      </w:tblGrid>
      <w:tr w:rsidR="008B66D1" w:rsidRPr="008B66D1" w:rsidTr="00210050">
        <w:tc>
          <w:tcPr>
            <w:tcW w:w="10598" w:type="dxa"/>
            <w:shd w:val="clear" w:color="auto" w:fill="auto"/>
          </w:tcPr>
          <w:p w:rsidR="008B66D1" w:rsidRPr="008B66D1" w:rsidRDefault="008B66D1" w:rsidP="008B6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8B66D1" w:rsidRPr="008B66D1" w:rsidRDefault="008B66D1" w:rsidP="008B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 к Порядку предоставления субсидии юридическим лицам и индивидуальным предпринимателям на возмещение транспортных расходов по доставке продовольственных товаров в городской округ «поселок Палана»</w:t>
            </w:r>
          </w:p>
        </w:tc>
      </w:tr>
    </w:tbl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</w:t>
      </w:r>
    </w:p>
    <w:p w:rsidR="008B66D1" w:rsidRPr="008B66D1" w:rsidRDefault="008B66D1" w:rsidP="008B66D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</w:p>
    <w:p w:rsidR="008B66D1" w:rsidRPr="008B66D1" w:rsidRDefault="008B66D1" w:rsidP="008B66D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розничных цен на продовольственные товары,</w:t>
      </w:r>
    </w:p>
    <w:p w:rsidR="008B66D1" w:rsidRPr="008B66D1" w:rsidRDefault="008B66D1" w:rsidP="008B66D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реализуемые в торговом объекте на территории городского округа «поселок Палана» </w:t>
      </w:r>
      <w:proofErr w:type="gramEnd"/>
    </w:p>
    <w:p w:rsidR="008B66D1" w:rsidRPr="008B66D1" w:rsidRDefault="008B66D1" w:rsidP="008B66D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Pr="008B66D1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>______________</w:t>
      </w:r>
      <w:r w:rsidRPr="008B66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</w:t>
      </w:r>
    </w:p>
    <w:p w:rsidR="008B66D1" w:rsidRPr="008B66D1" w:rsidRDefault="008B66D1" w:rsidP="008B66D1">
      <w:pPr>
        <w:widowControl w:val="0"/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лица, Ф.И.О. индивидуального предпринимателя,</w:t>
      </w:r>
      <w:proofErr w:type="gramEnd"/>
    </w:p>
    <w:p w:rsidR="008B66D1" w:rsidRPr="008B66D1" w:rsidRDefault="008B66D1" w:rsidP="008B66D1">
      <w:pPr>
        <w:widowControl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8B66D1" w:rsidRPr="008B66D1" w:rsidRDefault="008B66D1" w:rsidP="008B66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объекта розничной торговли)</w:t>
      </w:r>
    </w:p>
    <w:p w:rsidR="008B66D1" w:rsidRPr="008B66D1" w:rsidRDefault="008B66D1" w:rsidP="008B66D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389"/>
        <w:gridCol w:w="1418"/>
        <w:gridCol w:w="1417"/>
        <w:gridCol w:w="1417"/>
        <w:gridCol w:w="1417"/>
        <w:gridCol w:w="1418"/>
        <w:gridCol w:w="1418"/>
        <w:gridCol w:w="1418"/>
        <w:gridCol w:w="1417"/>
        <w:gridCol w:w="1418"/>
      </w:tblGrid>
      <w:tr w:rsidR="008B66D1" w:rsidRPr="008B66D1" w:rsidTr="00210050"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6D1" w:rsidRPr="008B66D1" w:rsidRDefault="008B66D1" w:rsidP="008B66D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Наименование </w:t>
            </w:r>
            <w:r w:rsidRPr="008B66D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товара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6D1" w:rsidRPr="008B66D1" w:rsidRDefault="008B66D1" w:rsidP="008B66D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Количество доставленных товаров  (килограммов)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Розничная цена с учетом субсидии (рублей за килограмм)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Розничная цена без учета субсидии (рублей за килограмм)</w:t>
            </w:r>
          </w:p>
        </w:tc>
        <w:tc>
          <w:tcPr>
            <w:tcW w:w="42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6D1" w:rsidRPr="008B66D1" w:rsidRDefault="008B66D1" w:rsidP="008B66D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highlight w:val="yellow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в том числе</w:t>
            </w:r>
          </w:p>
        </w:tc>
      </w:tr>
      <w:tr w:rsidR="008B66D1" w:rsidRPr="008B66D1" w:rsidTr="00210050"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закупочная цена (рублей за килограмм)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транспортные расходы </w:t>
            </w:r>
            <w:r w:rsidRPr="008B66D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8B66D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(рублей за килограмм)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Торговая надбавка (рублей за килограмм/ процентов)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6D1" w:rsidRPr="008B66D1" w:rsidRDefault="008B66D1" w:rsidP="008B66D1">
            <w:pPr>
              <w:widowControl w:val="0"/>
              <w:spacing w:after="0" w:line="240" w:lineRule="exact"/>
              <w:ind w:left="-92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закупочная цена (рублей за килограмм)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ind w:left="-92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транспортные расходы </w:t>
            </w:r>
            <w:r w:rsidRPr="008B66D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8B66D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(рублей за килограмм)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ind w:left="-92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Торговая надбавка (рублей за килограмм/ процентов)</w:t>
            </w:r>
          </w:p>
        </w:tc>
      </w:tr>
      <w:tr w:rsidR="008B66D1" w:rsidRPr="008B66D1" w:rsidTr="00210050">
        <w:trPr>
          <w:trHeight w:val="2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6D1" w:rsidRPr="008B66D1" w:rsidTr="00210050">
        <w:trPr>
          <w:trHeight w:val="1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6D1" w:rsidRPr="008B66D1" w:rsidTr="00210050">
        <w:trPr>
          <w:trHeight w:val="1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B66D1" w:rsidRPr="008B66D1" w:rsidRDefault="008B66D1" w:rsidP="008B66D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283"/>
        <w:gridCol w:w="2127"/>
        <w:gridCol w:w="283"/>
        <w:gridCol w:w="2325"/>
      </w:tblGrid>
      <w:tr w:rsidR="008B66D1" w:rsidRPr="008B66D1" w:rsidTr="00210050">
        <w:tc>
          <w:tcPr>
            <w:tcW w:w="4361" w:type="dxa"/>
            <w:shd w:val="clear" w:color="auto" w:fill="auto"/>
          </w:tcPr>
          <w:p w:rsidR="008B66D1" w:rsidRPr="008B66D1" w:rsidRDefault="008B66D1" w:rsidP="008B66D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Руководитель юридического лица, индивидуальный предприниматель</w:t>
            </w:r>
          </w:p>
        </w:tc>
        <w:tc>
          <w:tcPr>
            <w:tcW w:w="283" w:type="dxa"/>
          </w:tcPr>
          <w:p w:rsidR="008B66D1" w:rsidRPr="008B66D1" w:rsidRDefault="008B66D1" w:rsidP="008B66D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8B66D1" w:rsidRPr="008B66D1" w:rsidRDefault="008B66D1" w:rsidP="008B66D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6D1" w:rsidRPr="008B66D1" w:rsidTr="00210050">
        <w:tc>
          <w:tcPr>
            <w:tcW w:w="4361" w:type="dxa"/>
            <w:shd w:val="clear" w:color="auto" w:fill="auto"/>
          </w:tcPr>
          <w:p w:rsidR="008B66D1" w:rsidRPr="008B66D1" w:rsidRDefault="008B66D1" w:rsidP="008B66D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8B66D1" w:rsidRPr="008B66D1" w:rsidRDefault="008B66D1" w:rsidP="008B66D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8B66D1" w:rsidRPr="008B66D1" w:rsidRDefault="008B66D1" w:rsidP="008B66D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8B66D1" w:rsidRPr="008B66D1" w:rsidRDefault="008B66D1" w:rsidP="008B66D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(И.О. Фамилия)</w:t>
            </w:r>
          </w:p>
        </w:tc>
      </w:tr>
    </w:tbl>
    <w:p w:rsidR="008B66D1" w:rsidRPr="008B66D1" w:rsidRDefault="008B66D1" w:rsidP="008B66D1">
      <w:pPr>
        <w:widowControl w:val="0"/>
        <w:autoSpaceDE w:val="0"/>
        <w:autoSpaceDN w:val="0"/>
        <w:adjustRightInd w:val="0"/>
        <w:spacing w:after="0" w:line="240" w:lineRule="exact"/>
        <w:ind w:firstLine="41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widowControl w:val="0"/>
        <w:autoSpaceDE w:val="0"/>
        <w:autoSpaceDN w:val="0"/>
        <w:adjustRightInd w:val="0"/>
        <w:spacing w:after="0" w:line="240" w:lineRule="exact"/>
        <w:ind w:firstLine="41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8B66D1" w:rsidRPr="008B66D1" w:rsidRDefault="008B66D1" w:rsidP="008B66D1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 20___ г.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B66D1" w:rsidRPr="008B66D1" w:rsidSect="00C70B84">
          <w:pgSz w:w="16837" w:h="11905" w:orient="landscape"/>
          <w:pgMar w:top="1276" w:right="1134" w:bottom="851" w:left="992" w:header="720" w:footer="720" w:gutter="0"/>
          <w:pgNumType w:start="8"/>
          <w:cols w:space="720"/>
          <w:noEndnote/>
          <w:docGrid w:linePitch="326"/>
        </w:sectPr>
      </w:pP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8B66D1" w:rsidRPr="008B66D1" w:rsidTr="00210050">
        <w:tc>
          <w:tcPr>
            <w:tcW w:w="4643" w:type="dxa"/>
            <w:shd w:val="clear" w:color="auto" w:fill="auto"/>
          </w:tcPr>
          <w:p w:rsidR="008B66D1" w:rsidRPr="008B66D1" w:rsidRDefault="008B66D1" w:rsidP="008B6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shd w:val="clear" w:color="auto" w:fill="auto"/>
          </w:tcPr>
          <w:p w:rsidR="008B66D1" w:rsidRPr="008B66D1" w:rsidRDefault="008B66D1" w:rsidP="008B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 к Порядку предоставления субсидии юридическим лицам и индивидуальным предпринимателям на возмещение транспортных расходов по доставке продовольственных товаров в городской округ «поселок Палана»</w:t>
            </w:r>
          </w:p>
        </w:tc>
      </w:tr>
    </w:tbl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widowContro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</w:t>
      </w:r>
    </w:p>
    <w:p w:rsidR="008B66D1" w:rsidRPr="008B66D1" w:rsidRDefault="008B66D1" w:rsidP="008B66D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</w:p>
    <w:p w:rsidR="008B66D1" w:rsidRPr="008B66D1" w:rsidRDefault="008B66D1" w:rsidP="008B66D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ценах на продовольственные товары </w:t>
      </w:r>
    </w:p>
    <w:p w:rsidR="008B66D1" w:rsidRPr="008B66D1" w:rsidRDefault="008B66D1" w:rsidP="008B6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______________ 20__ года</w:t>
      </w:r>
    </w:p>
    <w:p w:rsidR="008B66D1" w:rsidRPr="008B66D1" w:rsidRDefault="008B66D1" w:rsidP="008B6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6D1" w:rsidRPr="008B66D1" w:rsidRDefault="008B66D1" w:rsidP="008B6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8B66D1" w:rsidRPr="008B66D1" w:rsidRDefault="008B66D1" w:rsidP="008B66D1">
      <w:pPr>
        <w:widowControl w:val="0"/>
        <w:spacing w:after="0" w:line="240" w:lineRule="exact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лица, Ф.И.О. индивидуального предпринимателя)</w:t>
      </w:r>
    </w:p>
    <w:p w:rsidR="008B66D1" w:rsidRPr="008B66D1" w:rsidRDefault="008B66D1" w:rsidP="008B66D1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95"/>
        <w:gridCol w:w="1701"/>
        <w:gridCol w:w="1276"/>
        <w:gridCol w:w="1559"/>
        <w:gridCol w:w="1986"/>
      </w:tblGrid>
      <w:tr w:rsidR="008B66D1" w:rsidRPr="008B66D1" w:rsidTr="00210050">
        <w:trPr>
          <w:cantSplit/>
          <w:trHeight w:val="13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66D1" w:rsidRPr="008B66D1" w:rsidRDefault="008B66D1" w:rsidP="008B66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66D1" w:rsidRPr="008B66D1" w:rsidRDefault="008B66D1" w:rsidP="008B66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объекта </w:t>
            </w:r>
            <w:proofErr w:type="gramStart"/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розничной</w:t>
            </w:r>
            <w:proofErr w:type="gramEnd"/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B66D1" w:rsidRPr="008B66D1" w:rsidRDefault="008B66D1" w:rsidP="008B66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66D1" w:rsidRPr="008B66D1" w:rsidRDefault="008B66D1" w:rsidP="008B66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66D1" w:rsidRPr="008B66D1" w:rsidRDefault="008B66D1" w:rsidP="008B66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66D1" w:rsidRPr="008B66D1" w:rsidRDefault="008B66D1" w:rsidP="008B66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реализации в торговом объекте (руб.)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66D1" w:rsidRPr="008B66D1" w:rsidRDefault="008B66D1" w:rsidP="008B66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Остатки товара на момент </w:t>
            </w:r>
          </w:p>
          <w:p w:rsidR="008B66D1" w:rsidRPr="008B66D1" w:rsidRDefault="008B66D1" w:rsidP="008B66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проверки (</w:t>
            </w:r>
            <w:proofErr w:type="gramStart"/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8B66D1" w:rsidRPr="008B66D1" w:rsidTr="002100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D1" w:rsidRPr="008B66D1" w:rsidRDefault="008B66D1" w:rsidP="008B66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D1" w:rsidRPr="008B66D1" w:rsidRDefault="008B66D1" w:rsidP="008B66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D1" w:rsidRPr="008B66D1" w:rsidRDefault="008B66D1" w:rsidP="008B66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&lt;*&gt;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D1" w:rsidRPr="008B66D1" w:rsidRDefault="008B66D1" w:rsidP="008B66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6D1" w:rsidRPr="008B66D1" w:rsidRDefault="008B66D1" w:rsidP="008B66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D1" w:rsidRPr="008B66D1" w:rsidRDefault="008B66D1" w:rsidP="008B66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B66D1" w:rsidRPr="008B66D1" w:rsidTr="002100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6D1" w:rsidRPr="008B66D1" w:rsidRDefault="008B66D1" w:rsidP="008B66D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6D1" w:rsidRPr="008B66D1" w:rsidRDefault="008B66D1" w:rsidP="008B66D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6D1" w:rsidRPr="008B66D1" w:rsidRDefault="008B66D1" w:rsidP="008B66D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6D1" w:rsidRPr="008B66D1" w:rsidRDefault="008B66D1" w:rsidP="008B66D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6D1" w:rsidRPr="008B66D1" w:rsidRDefault="008B66D1" w:rsidP="008B66D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6D1" w:rsidRPr="008B66D1" w:rsidRDefault="008B66D1" w:rsidP="008B66D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6D1" w:rsidRPr="008B66D1" w:rsidTr="002100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6D1" w:rsidRPr="008B66D1" w:rsidRDefault="008B66D1" w:rsidP="008B66D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6D1" w:rsidRPr="008B66D1" w:rsidRDefault="008B66D1" w:rsidP="008B66D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6D1" w:rsidRPr="008B66D1" w:rsidRDefault="008B66D1" w:rsidP="008B66D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6D1" w:rsidRPr="008B66D1" w:rsidRDefault="008B66D1" w:rsidP="008B66D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6D1" w:rsidRPr="008B66D1" w:rsidRDefault="008B66D1" w:rsidP="008B66D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6D1" w:rsidRPr="008B66D1" w:rsidRDefault="008B66D1" w:rsidP="008B66D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B66D1" w:rsidRPr="008B66D1" w:rsidRDefault="008B66D1" w:rsidP="008B66D1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Указываются продовольственные товары, на доставку которых предоставляются субсидии из бюджета городского округа, в разрезе каждого наименования (товары, относящиеся к одной группе, закупленные по одной цене и одинаковой расфасовке, можно показать одной строкой)</w:t>
      </w:r>
    </w:p>
    <w:p w:rsidR="008B66D1" w:rsidRPr="008B66D1" w:rsidRDefault="008B66D1" w:rsidP="008B66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6D1" w:rsidRPr="008B66D1" w:rsidRDefault="008B66D1" w:rsidP="008B66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Ответственное лицо </w:t>
      </w:r>
    </w:p>
    <w:p w:rsidR="008B66D1" w:rsidRPr="008B66D1" w:rsidRDefault="008B66D1" w:rsidP="008B66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   ___________    _________________</w:t>
      </w:r>
    </w:p>
    <w:p w:rsidR="008B66D1" w:rsidRPr="008B66D1" w:rsidRDefault="008B66D1" w:rsidP="008B66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        (подпись)               (Ф.И.О.)</w:t>
      </w:r>
    </w:p>
    <w:p w:rsidR="008B66D1" w:rsidRPr="008B66D1" w:rsidRDefault="008B66D1" w:rsidP="008B66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</w:t>
      </w:r>
    </w:p>
    <w:p w:rsidR="008B66D1" w:rsidRPr="008B66D1" w:rsidRDefault="008B66D1" w:rsidP="008B66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 20___ г.</w:t>
      </w:r>
    </w:p>
    <w:p w:rsidR="008B66D1" w:rsidRPr="008B66D1" w:rsidRDefault="008B66D1" w:rsidP="008B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8B66D1" w:rsidRPr="008B66D1" w:rsidTr="00210050">
        <w:tc>
          <w:tcPr>
            <w:tcW w:w="4643" w:type="dxa"/>
            <w:shd w:val="clear" w:color="auto" w:fill="auto"/>
          </w:tcPr>
          <w:p w:rsidR="008B66D1" w:rsidRPr="008B66D1" w:rsidRDefault="008B66D1" w:rsidP="008B6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</w:p>
        </w:tc>
        <w:tc>
          <w:tcPr>
            <w:tcW w:w="4643" w:type="dxa"/>
            <w:shd w:val="clear" w:color="auto" w:fill="auto"/>
          </w:tcPr>
          <w:p w:rsidR="008B66D1" w:rsidRPr="008B66D1" w:rsidRDefault="008B66D1" w:rsidP="008B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 к Порядку предоставления субсидии юридическим лицам и индивидуальным предпринимателям на возмещение транспортных расходов по доставке продовольственных товаров в городской округ «поселок Палана»</w:t>
            </w:r>
          </w:p>
        </w:tc>
      </w:tr>
    </w:tbl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№ ____</w:t>
      </w:r>
    </w:p>
    <w:p w:rsidR="008B66D1" w:rsidRPr="008B66D1" w:rsidRDefault="008B66D1" w:rsidP="008B6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субсидии из бюджета городского округа «поселок Палана» на возмещение транспортных расходов по доставке продовольственных товаров в городской округ «поселок Палана»</w:t>
      </w:r>
    </w:p>
    <w:p w:rsidR="008B66D1" w:rsidRPr="008B66D1" w:rsidRDefault="008B66D1" w:rsidP="008B66D1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Палана                                                                         «___» ____________ 20___ г.</w:t>
      </w:r>
    </w:p>
    <w:p w:rsidR="008B66D1" w:rsidRPr="008B66D1" w:rsidRDefault="008B66D1" w:rsidP="008B66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«поселок Палана», в лице __________________________, действующего на основании Устава городского округа «поселок Палана», с одной стороны, именуемая в дальнейшем Администрация и _________________________ именуемый в дальнейшем Получатель, в лице ______________________________, действующего на основании _________________, с другой стороны, именуемые в дальнейшем Стороны, в соответствии с муниципальной программой «Развитие малого и среднего предпринимательства на территории городского округа «поселок Палана», утвержденной постановлением Администрации городского округа</w:t>
      </w:r>
      <w:proofErr w:type="gramEnd"/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«поселок Палана» от 30.01.2014 № 21, а также постановлением Администрации городского округа «поселок Палана» от 17.02.2022 № 47 «Об утверждении Порядка предоставления субсидии юридическим лицам и индивидуальным предпринимателям на возмещение транспортных расходов по доставке продовольственных товаров в городской округ «поселок Палана» (далее - Порядок), заключили настоящее Соглашение о нижеследующем.</w:t>
      </w:r>
    </w:p>
    <w:p w:rsidR="008B66D1" w:rsidRPr="008B66D1" w:rsidRDefault="008B66D1" w:rsidP="008B66D1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СОГЛАШЕНИЯ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соответствии с настоящим Соглашением Администрация обязуется предоставить Получателю субсидию на возмещение транспортных расходов по доставке отдельных видов социально значимых продовольственных товаров первой необходимости в городской округ «поселок Палана» (далее – субсидия) на основании Порядка, а Получатель обязуется принять субсидию, а также обеспечить условия настоящего Соглашения.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Целью предоставления субсидии является обеспечение населения городского округа «поселок Палана» продовольственными товарами по доступным ценам за счет возмещения транспортных расходов по их доставке в городской округ «поселок Палана», поддержка и развитие субъектов малого и среднего предпринимательства на территории городского округа «поселок Палана».</w:t>
      </w:r>
    </w:p>
    <w:p w:rsidR="008B66D1" w:rsidRPr="008B66D1" w:rsidRDefault="008B66D1" w:rsidP="008B66D1">
      <w:pPr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Размер субсидии, в соответствии с Порядком, составляет ___________________________________________________________________________.</w:t>
      </w:r>
    </w:p>
    <w:p w:rsidR="008B66D1" w:rsidRPr="008B66D1" w:rsidRDefault="008B66D1" w:rsidP="008B66D1">
      <w:pPr>
        <w:suppressAutoHyphens/>
        <w:autoSpaceDE w:val="0"/>
        <w:autoSpaceDN w:val="0"/>
        <w:adjustRightInd w:val="0"/>
        <w:spacing w:after="0" w:line="240" w:lineRule="atLeast"/>
        <w:ind w:firstLine="539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D1">
        <w:rPr>
          <w:rFonts w:ascii="Times New Roman" w:eastAsia="Times New Roman" w:hAnsi="Times New Roman" w:cs="Times New Roman"/>
          <w:sz w:val="18"/>
          <w:szCs w:val="18"/>
          <w:lang w:eastAsia="ru-RU"/>
        </w:rPr>
        <w:t>(сумма цифрами и прописью)</w:t>
      </w:r>
    </w:p>
    <w:p w:rsidR="008B66D1" w:rsidRPr="008B66D1" w:rsidRDefault="008B66D1" w:rsidP="008B66D1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ОБЯЗАННОСТИ СТОРОН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рамках настоящего Соглашения Администрация обязуется: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Выплатить субсидию Получателю в порядке и на условиях определенных Порядком, в размере фактически понесенных расходов по доставке субсидируемых  товаров от места приобретения до места его реализации (торгового объекта) на территории городского округа «поселок Палана» в течение 10 рабочих дней со дня заключения настоящего Соглашения.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2.1.2. Перечислить субсидию с лицевого счета Администрации на счет Получателя.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Оказывать Получателю информационно - консультационную поддержку по вопросам предоставления муниципальной поддержки.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Осуществлять контроль над соблюдением Получателем Порядка предоставления субсидии.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 В рамках настоящего Соглашения Получатель обязуется: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Предоставлять в Администрацию документы на получение субсидии в порядке и сроки, установленные Порядком.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Соблюдать условия предоставления субсидии, установленные Порядком.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Производить возврат субсидии, перечисленной Администрацией, в случае </w:t>
      </w:r>
      <w:proofErr w:type="gramStart"/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факта нарушения условий ее предоставления</w:t>
      </w:r>
      <w:proofErr w:type="gramEnd"/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Исключить транспортные расходы в размере предоставленной субсидии из розничной цены субсидируемого товара, доставленного и реализуемого получателем субсидии в торговом объекте, расположенном на территории городского округа.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Предоставлять Администрации сведения о розничных ценах, размере торговых надбавок, объемах реализации и остатках продовольственных товаров, определенных Порядком  – ежемесячно до 3 числа, следующего за отчетным месяцем (приложение 1).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Обеспечить доступ на предприятие (торговый объект), представление необходимых документов при проведении мониторинга цен, снятии фактических остатков субсидированных продовольственных товаров, анализе торговой надбавки при осуществлении торговой деятельности, должностным лицам Администрации в соответствии с Порядком.</w:t>
      </w:r>
    </w:p>
    <w:p w:rsidR="008B66D1" w:rsidRPr="008B66D1" w:rsidRDefault="008B66D1" w:rsidP="008B66D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2.2.7. Обеспечить запас продуктов питания в межнавигационный период. </w:t>
      </w:r>
    </w:p>
    <w:p w:rsidR="008B66D1" w:rsidRPr="008B66D1" w:rsidRDefault="008B66D1" w:rsidP="008B66D1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ПРАВА СТОРОН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Администрация имеет право: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запрашивать и получать информацию, относящуюся к выполнению настоящего Соглашения;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 проводить мониторинг соблюдения условий настоящего Соглашения;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мониторинг цен на основные социально значимые продовольственные товары;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мониторинг цен, размера торговой надбавки, объемов реализации субсидируемых продовольственных товаров, определенных Порядком.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Получатель имеет право получать информационно-консультативную помощь по вопросам требований к реализации товаров.</w:t>
      </w:r>
    </w:p>
    <w:p w:rsidR="008B66D1" w:rsidRPr="008B66D1" w:rsidRDefault="008B66D1" w:rsidP="008B66D1">
      <w:pPr>
        <w:tabs>
          <w:tab w:val="left" w:pos="3520"/>
        </w:tabs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ОСНОВАНИЯ И ПОРЯДОК ВОЗВРАТА СУБСИДИИ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Основаниями для возврата субсидии является: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Нецелевое расходование субсидии.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</w:t>
      </w:r>
      <w:proofErr w:type="spellStart"/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Непредоставление</w:t>
      </w:r>
      <w:proofErr w:type="spellEnd"/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отчетных документов, указанных в пункте 2.2.5. настоящего Соглашения.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Субсидии подлежат возврату в бюджет городского округа «поселок Палана» в соответствии с бюджетным законодательством Российской Федерации. </w:t>
      </w:r>
    </w:p>
    <w:p w:rsidR="008B66D1" w:rsidRPr="008B66D1" w:rsidRDefault="008B66D1" w:rsidP="008B66D1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СТОРОН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Стороны несут ответственность за неисполнение и ненадлежащее исполнение настоящего Соглашения в соответствии с действующим законодательством Российской Федерации.</w:t>
      </w:r>
    </w:p>
    <w:p w:rsidR="008B66D1" w:rsidRPr="008B66D1" w:rsidRDefault="008B66D1" w:rsidP="008B66D1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ПРОЧИЕ УСЛОВИЯ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6.1. Стороны ставят условия, предусматривающие право Администрации, органа муниципального финансового контроля городского округа «поселок Палана» на осуществление финансового контроля путем осуществления проверки соблюдения Получателем условий и целей Порядка предоставления субсидии.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Все споры и разногласия, которые могут возникнуть между Сторонами по настоящему Соглашению, разрешаются путем переговоров. В случае </w:t>
      </w:r>
      <w:proofErr w:type="gramStart"/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достижения</w:t>
      </w:r>
      <w:proofErr w:type="gramEnd"/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согласия, споры, возникшие между Сторонами, рассматриваются в соответствии с действующим законодательством Российской Федерации.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изменения, дополнения и приложения к настоящему Соглашению должны быть совершены в письменной форме и подписаны уполномоченными представителями обеих Сторон.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Соглашение вступает в силу с момента его подписания Сторонами и </w:t>
      </w:r>
      <w:r w:rsidRPr="008B66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действует до выполнения всех обязательств по настоящему Соглашению.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r w:rsidRPr="008B66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Соглашение</w:t>
      </w: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составлено в двух экземплярах, имеющих равную юридическую силу, по одному экземпляру для каждой из Сторон.</w:t>
      </w:r>
    </w:p>
    <w:p w:rsidR="008B66D1" w:rsidRPr="008B66D1" w:rsidRDefault="008B66D1" w:rsidP="008B66D1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7. ЮРИДИЧЕСКИЕ АДРЕСА,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4593"/>
      </w:tblGrid>
      <w:tr w:rsidR="008B66D1" w:rsidRPr="008B66D1" w:rsidTr="0021005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6D1" w:rsidRPr="008B66D1" w:rsidRDefault="008B66D1" w:rsidP="008B6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городского округа «поселок Палана»</w:t>
            </w:r>
          </w:p>
          <w:p w:rsidR="008B66D1" w:rsidRPr="008B66D1" w:rsidRDefault="008B66D1" w:rsidP="008B6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66D1" w:rsidRPr="008B66D1" w:rsidRDefault="008B66D1" w:rsidP="008B6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ИНН 8200000789 </w:t>
            </w:r>
          </w:p>
          <w:p w:rsidR="008B66D1" w:rsidRPr="008B66D1" w:rsidRDefault="008B66D1" w:rsidP="008B6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КПП 820201001</w:t>
            </w:r>
          </w:p>
          <w:p w:rsidR="008B66D1" w:rsidRPr="008B66D1" w:rsidRDefault="008B66D1" w:rsidP="008B6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УФК по Камчатскому краю (Администрация городского округа «поселок  Палана»)</w:t>
            </w:r>
          </w:p>
          <w:p w:rsidR="008B66D1" w:rsidRPr="008B66D1" w:rsidRDefault="008B66D1" w:rsidP="008B6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Кор/</w:t>
            </w:r>
            <w:proofErr w:type="spellStart"/>
            <w:r w:rsidRPr="008B6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8B6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40102810945370000031</w:t>
            </w:r>
          </w:p>
          <w:p w:rsidR="008B66D1" w:rsidRPr="008B66D1" w:rsidRDefault="008B66D1" w:rsidP="008B6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6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B6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/с 03383004090</w:t>
            </w:r>
          </w:p>
          <w:p w:rsidR="008B66D1" w:rsidRPr="008B66D1" w:rsidRDefault="008B66D1" w:rsidP="008B6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6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B6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/с 03231643308510003800</w:t>
            </w:r>
          </w:p>
          <w:p w:rsidR="008B66D1" w:rsidRPr="008B66D1" w:rsidRDefault="008B66D1" w:rsidP="008B6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66D1" w:rsidRPr="008B66D1" w:rsidRDefault="008B66D1" w:rsidP="008B6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БИК 013002402</w:t>
            </w:r>
          </w:p>
          <w:p w:rsidR="008B66D1" w:rsidRPr="008B66D1" w:rsidRDefault="008B66D1" w:rsidP="008B6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ОТДЕЛЕНИЕ ПЕТРОПАВЛОВСК-КАМЧАТСКИЙ //УФК по Камчатскому краю г. Петропавловск-Камчатский</w:t>
            </w:r>
          </w:p>
          <w:p w:rsidR="008B66D1" w:rsidRPr="008B66D1" w:rsidRDefault="008B66D1" w:rsidP="008B6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66D1" w:rsidRPr="008B66D1" w:rsidRDefault="008B66D1" w:rsidP="008B6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 1024101418769</w:t>
            </w:r>
          </w:p>
          <w:p w:rsidR="008B66D1" w:rsidRPr="008B66D1" w:rsidRDefault="008B66D1" w:rsidP="008B6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ОКПО 04159312</w:t>
            </w:r>
          </w:p>
          <w:p w:rsidR="008B66D1" w:rsidRPr="008B66D1" w:rsidRDefault="008B66D1" w:rsidP="008B6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ОКТМО 30851000051</w:t>
            </w:r>
          </w:p>
          <w:p w:rsidR="008B66D1" w:rsidRPr="008B66D1" w:rsidRDefault="008B66D1" w:rsidP="008B6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66D1" w:rsidRPr="008B66D1" w:rsidRDefault="008B66D1" w:rsidP="008B6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Юридический адрес: 688000, Камчатский край, </w:t>
            </w:r>
            <w:proofErr w:type="spellStart"/>
            <w:r w:rsidRPr="008B6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Тигильский</w:t>
            </w:r>
            <w:proofErr w:type="spellEnd"/>
            <w:r w:rsidRPr="008B6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район,  </w:t>
            </w:r>
            <w:proofErr w:type="spellStart"/>
            <w:r w:rsidRPr="008B6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8B6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Палана, ул. Обухова, д.6</w:t>
            </w:r>
          </w:p>
          <w:p w:rsidR="008B66D1" w:rsidRPr="008B66D1" w:rsidRDefault="008B66D1" w:rsidP="008B6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6D1" w:rsidRPr="008B66D1" w:rsidRDefault="008B66D1" w:rsidP="008B66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66D1" w:rsidRPr="008B66D1" w:rsidRDefault="008B66D1" w:rsidP="008B66D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5"/>
        <w:gridCol w:w="4511"/>
      </w:tblGrid>
      <w:tr w:rsidR="008B66D1" w:rsidRPr="008B66D1" w:rsidTr="00210050">
        <w:tc>
          <w:tcPr>
            <w:tcW w:w="4820" w:type="dxa"/>
          </w:tcPr>
          <w:p w:rsidR="008B66D1" w:rsidRPr="008B66D1" w:rsidRDefault="008B66D1" w:rsidP="008B66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округа «поселок Палана»</w:t>
            </w:r>
          </w:p>
          <w:p w:rsidR="008B66D1" w:rsidRPr="008B66D1" w:rsidRDefault="008B66D1" w:rsidP="008B66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</w:t>
            </w:r>
          </w:p>
          <w:p w:rsidR="008B66D1" w:rsidRPr="008B66D1" w:rsidRDefault="008B66D1" w:rsidP="008B66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gramStart"/>
            <w:r w:rsidRPr="008B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(подпись.</w:t>
            </w:r>
            <w:proofErr w:type="gramEnd"/>
            <w:r w:rsidRPr="008B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Ф.И.О.)</w:t>
            </w:r>
          </w:p>
          <w:p w:rsidR="008B66D1" w:rsidRPr="008B66D1" w:rsidRDefault="008B66D1" w:rsidP="008B66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8B66D1" w:rsidRPr="008B66D1" w:rsidRDefault="008B66D1" w:rsidP="008B66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6D1" w:rsidRPr="008B66D1" w:rsidRDefault="008B66D1" w:rsidP="008B66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6D1" w:rsidRPr="008B66D1" w:rsidRDefault="008B66D1" w:rsidP="008B66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 ______________ 20__г.</w:t>
            </w:r>
          </w:p>
          <w:p w:rsidR="008B66D1" w:rsidRPr="008B66D1" w:rsidRDefault="008B66D1" w:rsidP="008B66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</w:tcPr>
          <w:p w:rsidR="008B66D1" w:rsidRPr="008B66D1" w:rsidRDefault="008B66D1" w:rsidP="008B66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юридического лица, индивидуальный предприниматель</w:t>
            </w:r>
          </w:p>
          <w:p w:rsidR="008B66D1" w:rsidRPr="008B66D1" w:rsidRDefault="008B66D1" w:rsidP="008B66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8B66D1" w:rsidRPr="008B66D1" w:rsidRDefault="008B66D1" w:rsidP="008B66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proofErr w:type="gramStart"/>
            <w:r w:rsidRPr="008B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(подпись.</w:t>
            </w:r>
            <w:proofErr w:type="gramEnd"/>
            <w:r w:rsidRPr="008B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Ф.И.О.)</w:t>
            </w:r>
          </w:p>
          <w:p w:rsidR="008B66D1" w:rsidRPr="008B66D1" w:rsidRDefault="008B66D1" w:rsidP="008B66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8B66D1" w:rsidRPr="008B66D1" w:rsidRDefault="008B66D1" w:rsidP="008B66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6D1" w:rsidRPr="008B66D1" w:rsidRDefault="008B66D1" w:rsidP="008B66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 __________________ 20__г.</w:t>
            </w:r>
          </w:p>
          <w:p w:rsidR="008B66D1" w:rsidRPr="008B66D1" w:rsidRDefault="008B66D1" w:rsidP="008B66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66D1" w:rsidRPr="008B66D1" w:rsidRDefault="008B66D1" w:rsidP="008B66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p w:rsidR="008B66D1" w:rsidRPr="008B66D1" w:rsidRDefault="008B66D1" w:rsidP="008B66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6D1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8B66D1" w:rsidRPr="008B66D1" w:rsidTr="00210050">
        <w:tc>
          <w:tcPr>
            <w:tcW w:w="4643" w:type="dxa"/>
            <w:shd w:val="clear" w:color="auto" w:fill="auto"/>
          </w:tcPr>
          <w:p w:rsidR="008B66D1" w:rsidRPr="008B66D1" w:rsidRDefault="008B66D1" w:rsidP="008B6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</w:p>
        </w:tc>
        <w:tc>
          <w:tcPr>
            <w:tcW w:w="4643" w:type="dxa"/>
            <w:shd w:val="clear" w:color="auto" w:fill="auto"/>
          </w:tcPr>
          <w:p w:rsidR="008B66D1" w:rsidRPr="008B66D1" w:rsidRDefault="008B66D1" w:rsidP="008B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к Соглашению о предоставлении субсидии из бюджета городского округа «поселок Палана» на возмещение транспортных расходов по доставке продовольственных товаров в городской округ «поселок Палана»</w:t>
            </w:r>
          </w:p>
        </w:tc>
      </w:tr>
    </w:tbl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8B66D1" w:rsidRPr="008B66D1" w:rsidRDefault="008B66D1" w:rsidP="008B66D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розничных ценах, размере торговых надбавок, объемах реализации </w:t>
      </w:r>
    </w:p>
    <w:p w:rsidR="008B66D1" w:rsidRPr="008B66D1" w:rsidRDefault="008B66D1" w:rsidP="008B66D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остатков отдельных видов социально значимых продовольственных товаров первой необходимости по состоянию на </w:t>
      </w:r>
      <w:r w:rsidRPr="008B66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</w:t>
      </w: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</w:t>
      </w:r>
      <w:r w:rsidRPr="008B66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 </w:t>
      </w: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B66D1" w:rsidRPr="008B66D1" w:rsidRDefault="008B66D1" w:rsidP="008B6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8B66D1" w:rsidRPr="008B66D1" w:rsidRDefault="008B66D1" w:rsidP="008B6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66D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торгового объекта, Ф.И.О. индивидуального предпринимателя, наименование юридического лица)</w:t>
      </w:r>
    </w:p>
    <w:p w:rsidR="008B66D1" w:rsidRPr="008B66D1" w:rsidRDefault="008B66D1" w:rsidP="008B66D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320"/>
        <w:gridCol w:w="1417"/>
        <w:gridCol w:w="1203"/>
        <w:gridCol w:w="1134"/>
        <w:gridCol w:w="1276"/>
        <w:gridCol w:w="1134"/>
        <w:gridCol w:w="992"/>
        <w:gridCol w:w="993"/>
      </w:tblGrid>
      <w:tr w:rsidR="008B66D1" w:rsidRPr="008B66D1" w:rsidTr="00210050">
        <w:trPr>
          <w:trHeight w:val="821"/>
          <w:jc w:val="center"/>
        </w:trPr>
        <w:tc>
          <w:tcPr>
            <w:tcW w:w="596" w:type="dxa"/>
          </w:tcPr>
          <w:p w:rsidR="008B66D1" w:rsidRPr="008B66D1" w:rsidRDefault="008B66D1" w:rsidP="008B66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320" w:type="dxa"/>
          </w:tcPr>
          <w:p w:rsidR="008B66D1" w:rsidRPr="008B66D1" w:rsidRDefault="008B66D1" w:rsidP="008B66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</w:t>
            </w:r>
            <w:proofErr w:type="spellEnd"/>
          </w:p>
          <w:p w:rsidR="008B66D1" w:rsidRPr="008B66D1" w:rsidRDefault="008B66D1" w:rsidP="008B66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товара</w:t>
            </w:r>
          </w:p>
        </w:tc>
        <w:tc>
          <w:tcPr>
            <w:tcW w:w="1417" w:type="dxa"/>
          </w:tcPr>
          <w:p w:rsidR="008B66D1" w:rsidRPr="008B66D1" w:rsidRDefault="008B66D1" w:rsidP="008B66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доставленных товаров (</w:t>
            </w:r>
            <w:proofErr w:type="gramStart"/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03" w:type="dxa"/>
          </w:tcPr>
          <w:p w:rsidR="008B66D1" w:rsidRPr="008B66D1" w:rsidRDefault="008B66D1" w:rsidP="008B66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цена (руб.)</w:t>
            </w:r>
          </w:p>
        </w:tc>
        <w:tc>
          <w:tcPr>
            <w:tcW w:w="1134" w:type="dxa"/>
          </w:tcPr>
          <w:p w:rsidR="008B66D1" w:rsidRPr="008B66D1" w:rsidRDefault="008B66D1" w:rsidP="008B66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Торговая надбавка (руб. / процент)</w:t>
            </w:r>
          </w:p>
        </w:tc>
        <w:tc>
          <w:tcPr>
            <w:tcW w:w="1276" w:type="dxa"/>
          </w:tcPr>
          <w:p w:rsidR="008B66D1" w:rsidRPr="008B66D1" w:rsidRDefault="008B66D1" w:rsidP="008B66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расходы (руб.)</w:t>
            </w:r>
          </w:p>
        </w:tc>
        <w:tc>
          <w:tcPr>
            <w:tcW w:w="1134" w:type="dxa"/>
          </w:tcPr>
          <w:p w:rsidR="008B66D1" w:rsidRPr="008B66D1" w:rsidRDefault="008B66D1" w:rsidP="008B66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реализации за месяц (</w:t>
            </w:r>
            <w:proofErr w:type="gramStart"/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</w:tcPr>
          <w:p w:rsidR="008B66D1" w:rsidRPr="008B66D1" w:rsidRDefault="008B66D1" w:rsidP="008B66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реализации всего (</w:t>
            </w:r>
            <w:proofErr w:type="gramStart"/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3" w:type="dxa"/>
          </w:tcPr>
          <w:p w:rsidR="008B66D1" w:rsidRPr="008B66D1" w:rsidRDefault="008B66D1" w:rsidP="008B66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товаров (</w:t>
            </w:r>
            <w:proofErr w:type="gramStart"/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8B66D1" w:rsidRPr="008B66D1" w:rsidTr="00210050">
        <w:trPr>
          <w:trHeight w:val="241"/>
          <w:jc w:val="center"/>
        </w:trPr>
        <w:tc>
          <w:tcPr>
            <w:tcW w:w="596" w:type="dxa"/>
          </w:tcPr>
          <w:p w:rsidR="008B66D1" w:rsidRPr="008B66D1" w:rsidRDefault="008B66D1" w:rsidP="008B66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0" w:type="dxa"/>
          </w:tcPr>
          <w:p w:rsidR="008B66D1" w:rsidRPr="008B66D1" w:rsidRDefault="008B66D1" w:rsidP="008B66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B66D1" w:rsidRPr="008B66D1" w:rsidRDefault="008B66D1" w:rsidP="008B66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3" w:type="dxa"/>
          </w:tcPr>
          <w:p w:rsidR="008B66D1" w:rsidRPr="008B66D1" w:rsidRDefault="008B66D1" w:rsidP="008B66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8B66D1" w:rsidRPr="008B66D1" w:rsidRDefault="008B66D1" w:rsidP="008B66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8B66D1" w:rsidRPr="008B66D1" w:rsidRDefault="008B66D1" w:rsidP="008B66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8B66D1" w:rsidRPr="008B66D1" w:rsidRDefault="008B66D1" w:rsidP="008B66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8B66D1" w:rsidRPr="008B66D1" w:rsidRDefault="008B66D1" w:rsidP="008B66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:rsidR="008B66D1" w:rsidRPr="008B66D1" w:rsidRDefault="008B66D1" w:rsidP="008B66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B66D1" w:rsidRPr="008B66D1" w:rsidTr="00210050">
        <w:trPr>
          <w:trHeight w:val="647"/>
          <w:jc w:val="center"/>
        </w:trPr>
        <w:tc>
          <w:tcPr>
            <w:tcW w:w="596" w:type="dxa"/>
          </w:tcPr>
          <w:p w:rsidR="008B66D1" w:rsidRPr="008B66D1" w:rsidRDefault="008B66D1" w:rsidP="008B66D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</w:tcPr>
          <w:p w:rsidR="008B66D1" w:rsidRPr="008B66D1" w:rsidRDefault="008B66D1" w:rsidP="008B66D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B66D1" w:rsidRPr="008B66D1" w:rsidRDefault="008B66D1" w:rsidP="008B66D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</w:tcPr>
          <w:p w:rsidR="008B66D1" w:rsidRPr="008B66D1" w:rsidRDefault="008B66D1" w:rsidP="008B66D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B66D1" w:rsidRPr="008B66D1" w:rsidRDefault="008B66D1" w:rsidP="008B66D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B66D1" w:rsidRPr="008B66D1" w:rsidRDefault="008B66D1" w:rsidP="008B66D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B66D1" w:rsidRPr="008B66D1" w:rsidRDefault="008B66D1" w:rsidP="008B66D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B66D1" w:rsidRPr="008B66D1" w:rsidRDefault="008B66D1" w:rsidP="008B66D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B66D1" w:rsidRPr="008B66D1" w:rsidRDefault="008B66D1" w:rsidP="008B66D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6D1" w:rsidRPr="008B66D1" w:rsidTr="00210050">
        <w:trPr>
          <w:trHeight w:val="355"/>
          <w:jc w:val="center"/>
        </w:trPr>
        <w:tc>
          <w:tcPr>
            <w:tcW w:w="596" w:type="dxa"/>
          </w:tcPr>
          <w:p w:rsidR="008B66D1" w:rsidRPr="008B66D1" w:rsidRDefault="008B66D1" w:rsidP="008B66D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66D1" w:rsidRPr="008B66D1" w:rsidRDefault="008B66D1" w:rsidP="008B66D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66D1" w:rsidRPr="008B66D1" w:rsidRDefault="008B66D1" w:rsidP="008B66D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</w:tcPr>
          <w:p w:rsidR="008B66D1" w:rsidRPr="008B66D1" w:rsidRDefault="008B66D1" w:rsidP="008B66D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B66D1" w:rsidRPr="008B66D1" w:rsidRDefault="008B66D1" w:rsidP="008B66D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</w:tcPr>
          <w:p w:rsidR="008B66D1" w:rsidRPr="008B66D1" w:rsidRDefault="008B66D1" w:rsidP="008B66D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B66D1" w:rsidRPr="008B66D1" w:rsidRDefault="008B66D1" w:rsidP="008B66D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B66D1" w:rsidRPr="008B66D1" w:rsidRDefault="008B66D1" w:rsidP="008B66D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B66D1" w:rsidRPr="008B66D1" w:rsidRDefault="008B66D1" w:rsidP="008B66D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B66D1" w:rsidRPr="008B66D1" w:rsidRDefault="008B66D1" w:rsidP="008B66D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B66D1" w:rsidRPr="008B66D1" w:rsidRDefault="008B66D1" w:rsidP="008B66D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B66D1" w:rsidRPr="008B66D1" w:rsidRDefault="008B66D1" w:rsidP="008B6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6D1" w:rsidRPr="008B66D1" w:rsidRDefault="008B66D1" w:rsidP="008B6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организации,</w:t>
      </w:r>
    </w:p>
    <w:p w:rsidR="008B66D1" w:rsidRPr="008B66D1" w:rsidRDefault="008B66D1" w:rsidP="008B6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предприниматель</w:t>
      </w:r>
    </w:p>
    <w:p w:rsidR="008B66D1" w:rsidRPr="008B66D1" w:rsidRDefault="008B66D1" w:rsidP="008B6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__________</w:t>
      </w:r>
    </w:p>
    <w:p w:rsidR="008B66D1" w:rsidRPr="008B66D1" w:rsidRDefault="008B66D1" w:rsidP="008B6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(Ф.И.О.)</w:t>
      </w:r>
    </w:p>
    <w:p w:rsidR="008B66D1" w:rsidRPr="008B66D1" w:rsidRDefault="008B66D1" w:rsidP="008B6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бухгалтер </w:t>
      </w:r>
    </w:p>
    <w:p w:rsidR="008B66D1" w:rsidRPr="008B66D1" w:rsidRDefault="008B66D1" w:rsidP="008B6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_________</w:t>
      </w:r>
    </w:p>
    <w:p w:rsidR="008B66D1" w:rsidRPr="008B66D1" w:rsidRDefault="008B66D1" w:rsidP="008B6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(Ф.И.О.)</w:t>
      </w:r>
    </w:p>
    <w:p w:rsidR="008B66D1" w:rsidRPr="008B66D1" w:rsidRDefault="008B66D1" w:rsidP="008B6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8B66D1" w:rsidRPr="008B66D1" w:rsidRDefault="008B66D1" w:rsidP="008B6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______________ 20__ г.</w:t>
      </w:r>
    </w:p>
    <w:p w:rsidR="008B66D1" w:rsidRPr="008B66D1" w:rsidRDefault="008B66D1" w:rsidP="008B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6D1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8B66D1" w:rsidRPr="008B66D1" w:rsidTr="00210050">
        <w:tc>
          <w:tcPr>
            <w:tcW w:w="4643" w:type="dxa"/>
            <w:shd w:val="clear" w:color="auto" w:fill="auto"/>
          </w:tcPr>
          <w:p w:rsidR="008B66D1" w:rsidRPr="008B66D1" w:rsidRDefault="008B66D1" w:rsidP="008B6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8B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4643" w:type="dxa"/>
            <w:shd w:val="clear" w:color="auto" w:fill="auto"/>
          </w:tcPr>
          <w:p w:rsidR="008B66D1" w:rsidRPr="008B66D1" w:rsidRDefault="008B66D1" w:rsidP="008B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 к Постановлению Администрации городского округа «поселок Палана»</w:t>
            </w:r>
          </w:p>
          <w:p w:rsidR="008B66D1" w:rsidRPr="008B66D1" w:rsidRDefault="008B66D1" w:rsidP="008B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17.02.2022   №  47</w:t>
            </w:r>
          </w:p>
        </w:tc>
      </w:tr>
    </w:tbl>
    <w:p w:rsidR="008B66D1" w:rsidRPr="008B66D1" w:rsidRDefault="008B66D1" w:rsidP="008B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D1" w:rsidRPr="008B66D1" w:rsidRDefault="008B66D1" w:rsidP="008B6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66D1" w:rsidRPr="008B66D1" w:rsidRDefault="008B66D1" w:rsidP="008B6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8B66D1" w:rsidRPr="008B66D1" w:rsidRDefault="008B66D1" w:rsidP="008B6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комиссии по предоставлению субсидии юридическим лицам и индивидуальным предпринимателям на возмещение транспортных расходов по доставке продовольственных товаров в городской округ «поселок Палана»</w:t>
      </w:r>
    </w:p>
    <w:p w:rsidR="008B66D1" w:rsidRPr="008B66D1" w:rsidRDefault="008B66D1" w:rsidP="008B66D1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предоставлению субсидии юридическим лицам и индивидуальным предпринимателям на возмещение транспортных расходов по доставке продовольственных товаров в городской округ «поселок Палана» (далее - Комиссия) формируется в целях обеспечения объективного подхода к рассмотрению заявлений от юридических лиц и индивидуальных предпринимателей по предоставлению субсидии на возмещение транспортных расходов по доставке отдельных видов социально значимых продовольственных товаров первой необходимости в городской округ «поселок</w:t>
      </w:r>
      <w:proofErr w:type="gramEnd"/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Палана» (далее - субсидия).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Комиссия в своей деятельности руководствуется законодательством Российской Федерации, Камчатского края, муниципальными правовыми актами органов местного самоуправления городского округа «поселок Палана», а также настоящим Положением.       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Состав Комиссии утверждается распоряжением Администрации городского округа «поселок Палана» и состоит из председателя, заместителя председателя, секретаря и членов Комиссии. В качестве экспертов к работе Комиссии могут привлекаться представители организаций и предприятий независимо от форм собственности. 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Организацию деятельности Комиссии осуществляет отдел экономики, инвестиционной деятельности и предпринимательства Администрации городского округа «поселок Палана».</w:t>
      </w:r>
    </w:p>
    <w:p w:rsidR="008B66D1" w:rsidRPr="008B66D1" w:rsidRDefault="008B66D1" w:rsidP="008B66D1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функции Комиссии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Рассмотрение заявлений от юридических лиц и индивидуальных предпринимателей на получение субсидий и прилагаемых к ним документов в соответствии с требованиями, указанными в Порядке предоставления субсидии юридическим лицам и индивидуальным предпринимателям на возмещение транспортных расходов по доставке продовольственных товаров в городской округ «поселок Палана». 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2.2. Принятие решения о предоставлении или об отказе в предоставлении заявителю субсидии.    </w:t>
      </w:r>
    </w:p>
    <w:p w:rsidR="008B66D1" w:rsidRPr="008B66D1" w:rsidRDefault="008B66D1" w:rsidP="008B66D1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Права Комиссии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Запрашивать и получать от органов местного самоуправления городского округа «поселок Палана», организаций и учреждений независимо от форм собственности, общественных объединений или иных должностных лиц необходимые для деятельности Комиссии материалы и сведения.  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Привлекать представителей учреждений и организаций, имеющих отношение к вопросу, рассматриваемому на заседании Комиссии, а также работников сторонних организаций для подготовки решений Комиссии по поступившим на рассмотрение заявлениям от юридических лиц и индивидуальных предпринимателей по предоставлению субсидий.     </w:t>
      </w:r>
    </w:p>
    <w:p w:rsidR="008B66D1" w:rsidRPr="008B66D1" w:rsidRDefault="008B66D1" w:rsidP="008B66D1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Организация работы Комиссии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Заседания Комиссии проводятся по мере поступления заявлений от юридических лиц и индивидуальных предпринимателей по предоставлению субсидий. Руководит заседанием председатель Комиссии, а в его отсутствие - заместитель председателя Комиссии.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Заседание Комиссии считается правомочным, если на нем присутствует не менее половины состава членов Комиссии.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принимается большинством голосов от числа присутствующих членов Комиссии путем открытого голосования. В случае равенства голосов, решающим является голос председателя Комиссии, при его отсутствии - заместителя председателя Комиссии.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Приглашенные на заседание Комиссии представители организаций и учреждений, независимо от форм собственности в голосовании не участвуют.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Решение Комиссии оформляется протоколом, подписывается председателем Комиссии и всеми членами Комиссии.</w:t>
      </w:r>
    </w:p>
    <w:p w:rsidR="008B66D1" w:rsidRPr="008B66D1" w:rsidRDefault="008B66D1" w:rsidP="008B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D1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Ведение делопроизводства Комиссии, хранение и использование ее документов, организационно-техническое обеспечение работы Комиссии, а также контроль над своевременным исполнением принятых Комиссией решений возлагается на отдел экономики, инвестиционной деятельности и предпринимательства Администрации городского округа «поселок Палана».</w:t>
      </w:r>
    </w:p>
    <w:p w:rsidR="008B66D1" w:rsidRPr="008B66D1" w:rsidRDefault="008B66D1" w:rsidP="008B6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E49" w:rsidRDefault="00B47E49"/>
    <w:sectPr w:rsidR="00B47E49" w:rsidSect="00680A87">
      <w:pgSz w:w="11905" w:h="16837"/>
      <w:pgMar w:top="1134" w:right="850" w:bottom="993" w:left="1985" w:header="720" w:footer="720" w:gutter="0"/>
      <w:pgNumType w:start="8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D1" w:rsidRDefault="008B66D1" w:rsidP="00F90E2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66D1" w:rsidRDefault="008B66D1" w:rsidP="007E7D1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D1" w:rsidRDefault="008B66D1" w:rsidP="000242CA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C5"/>
    <w:rsid w:val="001D72C5"/>
    <w:rsid w:val="008B66D1"/>
    <w:rsid w:val="00B4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B6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B66D1"/>
  </w:style>
  <w:style w:type="character" w:styleId="a5">
    <w:name w:val="page number"/>
    <w:basedOn w:val="a0"/>
    <w:rsid w:val="008B66D1"/>
  </w:style>
  <w:style w:type="paragraph" w:styleId="a6">
    <w:name w:val="Balloon Text"/>
    <w:basedOn w:val="a"/>
    <w:link w:val="a7"/>
    <w:uiPriority w:val="99"/>
    <w:semiHidden/>
    <w:unhideWhenUsed/>
    <w:rsid w:val="008B6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6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B6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B66D1"/>
  </w:style>
  <w:style w:type="character" w:styleId="a5">
    <w:name w:val="page number"/>
    <w:basedOn w:val="a0"/>
    <w:rsid w:val="008B66D1"/>
  </w:style>
  <w:style w:type="paragraph" w:styleId="a6">
    <w:name w:val="Balloon Text"/>
    <w:basedOn w:val="a"/>
    <w:link w:val="a7"/>
    <w:uiPriority w:val="99"/>
    <w:semiHidden/>
    <w:unhideWhenUsed/>
    <w:rsid w:val="008B6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6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5300</Words>
  <Characters>30210</Characters>
  <Application>Microsoft Office Word</Application>
  <DocSecurity>0</DocSecurity>
  <Lines>251</Lines>
  <Paragraphs>70</Paragraphs>
  <ScaleCrop>false</ScaleCrop>
  <Company>*</Company>
  <LinksUpToDate>false</LinksUpToDate>
  <CharactersWithSpaces>35440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2023-02-21T03:23:00Z</dcterms:created>
  <dcterms:modified xsi:type="dcterms:W3CDTF">2023-02-21T03:23:00Z</dcterms:modified>
</cp:coreProperties>
</file>